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000" w:rsidRDefault="00716000" w:rsidP="00716000">
      <w:pPr>
        <w:spacing w:after="0" w:line="360" w:lineRule="auto"/>
        <w:jc w:val="center"/>
        <w:rPr>
          <w:rFonts w:eastAsia="Times New Roman" w:cs="Arial"/>
          <w:b/>
          <w:color w:val="000000" w:themeColor="text1"/>
          <w:u w:val="single"/>
          <w:lang w:eastAsia="en-GB"/>
        </w:rPr>
      </w:pPr>
      <w:r w:rsidRPr="00716000">
        <w:rPr>
          <w:rFonts w:eastAsia="Times New Roman" w:cs="Arial"/>
          <w:b/>
          <w:noProof/>
          <w:color w:val="000000" w:themeColor="text1"/>
          <w:u w:val="single"/>
          <w:lang w:eastAsia="en-GB"/>
        </w:rPr>
        <w:drawing>
          <wp:inline distT="0" distB="0" distL="0" distR="0">
            <wp:extent cx="1905000" cy="1097280"/>
            <wp:effectExtent l="0" t="0" r="0" b="7620"/>
            <wp:docPr id="1" name="Picture 1" descr="M:\Website Logos and Branding\onecall24-logo-mail-BGgrey%5b2%5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Website Logos and Branding\onecall24-logo-mail-BGgrey%5b2%5d.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097280"/>
                    </a:xfrm>
                    <a:prstGeom prst="rect">
                      <a:avLst/>
                    </a:prstGeom>
                    <a:noFill/>
                    <a:ln>
                      <a:noFill/>
                    </a:ln>
                  </pic:spPr>
                </pic:pic>
              </a:graphicData>
            </a:graphic>
          </wp:inline>
        </w:drawing>
      </w:r>
    </w:p>
    <w:p w:rsidR="00716000" w:rsidRDefault="00716000" w:rsidP="00716000">
      <w:pPr>
        <w:spacing w:after="0" w:line="360" w:lineRule="auto"/>
        <w:jc w:val="center"/>
        <w:rPr>
          <w:rFonts w:eastAsia="Times New Roman" w:cs="Arial"/>
          <w:b/>
          <w:color w:val="000000" w:themeColor="text1"/>
          <w:u w:val="single"/>
          <w:lang w:eastAsia="en-GB"/>
        </w:rPr>
      </w:pPr>
    </w:p>
    <w:p w:rsidR="006B315D" w:rsidRDefault="006B315D" w:rsidP="006B315D">
      <w:pPr>
        <w:spacing w:line="240" w:lineRule="auto"/>
        <w:contextualSpacing/>
        <w:rPr>
          <w:b/>
          <w:color w:val="000000" w:themeColor="text1"/>
          <w:szCs w:val="24"/>
          <w:u w:val="single"/>
        </w:rPr>
      </w:pPr>
      <w:r w:rsidRPr="00EC4BFF">
        <w:rPr>
          <w:b/>
          <w:color w:val="000000" w:themeColor="text1"/>
          <w:szCs w:val="24"/>
          <w:u w:val="single"/>
        </w:rPr>
        <w:t>Complaints Process</w:t>
      </w:r>
    </w:p>
    <w:p w:rsidR="006B315D" w:rsidRPr="00EC4BFF" w:rsidRDefault="006B315D" w:rsidP="006B315D">
      <w:pPr>
        <w:spacing w:line="240" w:lineRule="auto"/>
        <w:contextualSpacing/>
        <w:rPr>
          <w:b/>
          <w:color w:val="000000" w:themeColor="text1"/>
          <w:szCs w:val="24"/>
          <w:u w:val="single"/>
        </w:rPr>
      </w:pPr>
    </w:p>
    <w:tbl>
      <w:tblPr>
        <w:tblStyle w:val="TableGrid"/>
        <w:tblW w:w="0" w:type="auto"/>
        <w:tblLook w:val="04A0" w:firstRow="1" w:lastRow="0" w:firstColumn="1" w:lastColumn="0" w:noHBand="0" w:noVBand="1"/>
      </w:tblPr>
      <w:tblGrid>
        <w:gridCol w:w="4508"/>
        <w:gridCol w:w="4508"/>
      </w:tblGrid>
      <w:tr w:rsidR="00716000" w:rsidTr="005D2A01">
        <w:tc>
          <w:tcPr>
            <w:tcW w:w="4508" w:type="dxa"/>
          </w:tcPr>
          <w:p w:rsidR="00716000" w:rsidRPr="00A10267" w:rsidRDefault="00716000" w:rsidP="005D2A01">
            <w:pPr>
              <w:rPr>
                <w:b/>
              </w:rPr>
            </w:pPr>
            <w:r w:rsidRPr="00A10267">
              <w:rPr>
                <w:b/>
              </w:rPr>
              <w:t>Policy Number</w:t>
            </w:r>
          </w:p>
        </w:tc>
        <w:tc>
          <w:tcPr>
            <w:tcW w:w="4508" w:type="dxa"/>
          </w:tcPr>
          <w:p w:rsidR="00716000" w:rsidRDefault="006B315D" w:rsidP="005D2A01">
            <w:r>
              <w:t>5</w:t>
            </w:r>
          </w:p>
        </w:tc>
      </w:tr>
      <w:tr w:rsidR="00716000" w:rsidTr="005D2A01">
        <w:tc>
          <w:tcPr>
            <w:tcW w:w="4508" w:type="dxa"/>
          </w:tcPr>
          <w:p w:rsidR="00716000" w:rsidRPr="00A10267" w:rsidRDefault="00716000" w:rsidP="005D2A01">
            <w:pPr>
              <w:rPr>
                <w:b/>
              </w:rPr>
            </w:pPr>
            <w:r w:rsidRPr="00A10267">
              <w:rPr>
                <w:b/>
              </w:rPr>
              <w:t>Version</w:t>
            </w:r>
          </w:p>
        </w:tc>
        <w:tc>
          <w:tcPr>
            <w:tcW w:w="4508" w:type="dxa"/>
          </w:tcPr>
          <w:p w:rsidR="00716000" w:rsidRDefault="00716000" w:rsidP="005D2A01">
            <w:r>
              <w:t>1</w:t>
            </w:r>
          </w:p>
        </w:tc>
      </w:tr>
      <w:tr w:rsidR="00716000" w:rsidTr="005D2A01">
        <w:tc>
          <w:tcPr>
            <w:tcW w:w="4508" w:type="dxa"/>
          </w:tcPr>
          <w:p w:rsidR="00716000" w:rsidRPr="00A10267" w:rsidRDefault="00716000" w:rsidP="005D2A01">
            <w:pPr>
              <w:rPr>
                <w:b/>
              </w:rPr>
            </w:pPr>
            <w:r w:rsidRPr="00A10267">
              <w:rPr>
                <w:b/>
              </w:rPr>
              <w:t>Policy Contact</w:t>
            </w:r>
          </w:p>
        </w:tc>
        <w:tc>
          <w:tcPr>
            <w:tcW w:w="4508" w:type="dxa"/>
          </w:tcPr>
          <w:p w:rsidR="00716000" w:rsidRDefault="00716000" w:rsidP="005D2A01">
            <w:r>
              <w:t>Matthew Betteridge</w:t>
            </w:r>
          </w:p>
        </w:tc>
      </w:tr>
      <w:tr w:rsidR="00716000" w:rsidTr="005D2A01">
        <w:tc>
          <w:tcPr>
            <w:tcW w:w="4508" w:type="dxa"/>
          </w:tcPr>
          <w:p w:rsidR="00716000" w:rsidRPr="00A10267" w:rsidRDefault="00716000" w:rsidP="005D2A01">
            <w:pPr>
              <w:rPr>
                <w:b/>
              </w:rPr>
            </w:pPr>
            <w:r w:rsidRPr="00A10267">
              <w:rPr>
                <w:b/>
              </w:rPr>
              <w:t>Date Issued</w:t>
            </w:r>
          </w:p>
        </w:tc>
        <w:tc>
          <w:tcPr>
            <w:tcW w:w="4508" w:type="dxa"/>
          </w:tcPr>
          <w:p w:rsidR="00716000" w:rsidRDefault="00716000" w:rsidP="00291757">
            <w:r>
              <w:t>17</w:t>
            </w:r>
            <w:r w:rsidRPr="00A10267">
              <w:rPr>
                <w:vertAlign w:val="superscript"/>
              </w:rPr>
              <w:t>th</w:t>
            </w:r>
            <w:r>
              <w:t xml:space="preserve"> </w:t>
            </w:r>
            <w:r w:rsidR="00291757">
              <w:t>November</w:t>
            </w:r>
            <w:r>
              <w:t xml:space="preserve"> 2015</w:t>
            </w:r>
          </w:p>
        </w:tc>
      </w:tr>
      <w:tr w:rsidR="00716000" w:rsidTr="005D2A01">
        <w:tc>
          <w:tcPr>
            <w:tcW w:w="4508" w:type="dxa"/>
          </w:tcPr>
          <w:p w:rsidR="00716000" w:rsidRPr="00A10267" w:rsidRDefault="00716000" w:rsidP="005D2A01">
            <w:pPr>
              <w:rPr>
                <w:b/>
              </w:rPr>
            </w:pPr>
            <w:r w:rsidRPr="00A10267">
              <w:rPr>
                <w:b/>
              </w:rPr>
              <w:t>Review Date</w:t>
            </w:r>
          </w:p>
        </w:tc>
        <w:tc>
          <w:tcPr>
            <w:tcW w:w="4508" w:type="dxa"/>
          </w:tcPr>
          <w:p w:rsidR="00716000" w:rsidRDefault="00716000" w:rsidP="00291757">
            <w:r>
              <w:t>16</w:t>
            </w:r>
            <w:r w:rsidRPr="00A10267">
              <w:rPr>
                <w:vertAlign w:val="superscript"/>
              </w:rPr>
              <w:t>th</w:t>
            </w:r>
            <w:r>
              <w:t xml:space="preserve"> </w:t>
            </w:r>
            <w:r w:rsidR="00291757">
              <w:t>November</w:t>
            </w:r>
            <w:r>
              <w:t xml:space="preserve"> 2016</w:t>
            </w:r>
          </w:p>
        </w:tc>
      </w:tr>
      <w:tr w:rsidR="00716000" w:rsidTr="005D2A01">
        <w:tc>
          <w:tcPr>
            <w:tcW w:w="4508" w:type="dxa"/>
          </w:tcPr>
          <w:p w:rsidR="00716000" w:rsidRPr="00A10267" w:rsidRDefault="00716000" w:rsidP="005D2A01">
            <w:pPr>
              <w:rPr>
                <w:b/>
              </w:rPr>
            </w:pPr>
            <w:r w:rsidRPr="00A10267">
              <w:rPr>
                <w:b/>
              </w:rPr>
              <w:t>Approved by</w:t>
            </w:r>
          </w:p>
        </w:tc>
        <w:tc>
          <w:tcPr>
            <w:tcW w:w="4508" w:type="dxa"/>
          </w:tcPr>
          <w:p w:rsidR="00716000" w:rsidRDefault="00716000" w:rsidP="005D2A01">
            <w:r>
              <w:t>OneCall24 Policy Team</w:t>
            </w:r>
          </w:p>
        </w:tc>
      </w:tr>
    </w:tbl>
    <w:p w:rsidR="006B315D" w:rsidRPr="00EC4BFF" w:rsidRDefault="006B315D" w:rsidP="006B315D">
      <w:pPr>
        <w:spacing w:line="240" w:lineRule="auto"/>
        <w:contextualSpacing/>
        <w:rPr>
          <w:b/>
          <w:color w:val="000000" w:themeColor="text1"/>
          <w:szCs w:val="24"/>
          <w:u w:val="single"/>
        </w:rPr>
      </w:pPr>
    </w:p>
    <w:p w:rsidR="006B315D" w:rsidRPr="00EA79BC" w:rsidRDefault="006B315D" w:rsidP="006B315D">
      <w:pPr>
        <w:spacing w:line="240" w:lineRule="auto"/>
        <w:contextualSpacing/>
        <w:rPr>
          <w:rFonts w:cs="Arial"/>
        </w:rPr>
      </w:pPr>
      <w:r w:rsidRPr="00EA79BC">
        <w:rPr>
          <w:szCs w:val="24"/>
        </w:rPr>
        <w:t xml:space="preserve">One Call is committed to providing a high level of service to all of its customers, and as such, a robust </w:t>
      </w:r>
      <w:r w:rsidRPr="00EA79BC">
        <w:t xml:space="preserve">Complaints process has been implemented, ensuring that all complaints, regardless of their nature and severity are dealt with in a timely and acceptable manner. </w:t>
      </w:r>
      <w:r w:rsidR="008551F2" w:rsidRPr="00EA79BC">
        <w:t xml:space="preserve"> At all times, the complaints procedure will comply with the requirements of the </w:t>
      </w:r>
      <w:r w:rsidR="008551F2" w:rsidRPr="00EA79BC">
        <w:rPr>
          <w:rFonts w:cs="Arial"/>
        </w:rPr>
        <w:t>Local Authority Social Services and National Health Service Complaints (England) Regulations 2009.</w:t>
      </w:r>
    </w:p>
    <w:p w:rsidR="006B315D" w:rsidRPr="00EA79BC" w:rsidRDefault="003B081A" w:rsidP="003B081A">
      <w:pPr>
        <w:pStyle w:val="GPSL1CLAUSEHEADING"/>
        <w:outlineLvl w:val="9"/>
        <w:rPr>
          <w:rStyle w:val="bodypartyheadchar"/>
          <w:sz w:val="20"/>
          <w:szCs w:val="20"/>
        </w:rPr>
      </w:pPr>
      <w:r w:rsidRPr="00EA79BC">
        <w:rPr>
          <w:rFonts w:asciiTheme="minorHAnsi" w:eastAsiaTheme="minorHAnsi" w:hAnsiTheme="minorHAnsi"/>
          <w:b w:val="0"/>
          <w:caps w:val="0"/>
          <w:lang w:eastAsia="en-US"/>
        </w:rPr>
        <w:t xml:space="preserve">One Call 24 ensures that the below written </w:t>
      </w:r>
      <w:r w:rsidRPr="00EA79BC">
        <w:rPr>
          <w:rStyle w:val="bodypartyheadchar"/>
          <w:sz w:val="20"/>
          <w:szCs w:val="20"/>
        </w:rPr>
        <w:t>complaints procedure - for handling complaints, omissions and oversights is made readily available to all relevant parties, including (but not limited too):</w:t>
      </w:r>
    </w:p>
    <w:p w:rsidR="003B081A" w:rsidRPr="00EA79BC" w:rsidRDefault="003B081A" w:rsidP="003B081A">
      <w:pPr>
        <w:pStyle w:val="ListParagraph"/>
        <w:numPr>
          <w:ilvl w:val="0"/>
          <w:numId w:val="29"/>
        </w:numPr>
        <w:rPr>
          <w:lang w:eastAsia="en-GB"/>
        </w:rPr>
      </w:pPr>
      <w:r w:rsidRPr="00EA79BC">
        <w:rPr>
          <w:lang w:eastAsia="en-GB"/>
        </w:rPr>
        <w:t>Authorities</w:t>
      </w:r>
    </w:p>
    <w:p w:rsidR="003B081A" w:rsidRPr="00EA79BC" w:rsidRDefault="003B081A" w:rsidP="003B081A">
      <w:pPr>
        <w:pStyle w:val="ListParagraph"/>
        <w:numPr>
          <w:ilvl w:val="0"/>
          <w:numId w:val="29"/>
        </w:numPr>
        <w:rPr>
          <w:lang w:eastAsia="en-GB"/>
        </w:rPr>
      </w:pPr>
      <w:r w:rsidRPr="00EA79BC">
        <w:rPr>
          <w:lang w:eastAsia="en-GB"/>
        </w:rPr>
        <w:t>Participating Authorities</w:t>
      </w:r>
    </w:p>
    <w:p w:rsidR="003B081A" w:rsidRPr="00EA79BC" w:rsidRDefault="003B081A" w:rsidP="003B081A">
      <w:pPr>
        <w:pStyle w:val="ListParagraph"/>
        <w:numPr>
          <w:ilvl w:val="0"/>
          <w:numId w:val="29"/>
        </w:numPr>
        <w:rPr>
          <w:lang w:eastAsia="en-GB"/>
        </w:rPr>
      </w:pPr>
      <w:r w:rsidRPr="00EA79BC">
        <w:rPr>
          <w:lang w:eastAsia="en-GB"/>
        </w:rPr>
        <w:t>Temporary Workers</w:t>
      </w:r>
    </w:p>
    <w:p w:rsidR="003B081A" w:rsidRPr="00EA79BC" w:rsidRDefault="003B081A" w:rsidP="003B081A">
      <w:pPr>
        <w:pStyle w:val="ListParagraph"/>
        <w:numPr>
          <w:ilvl w:val="0"/>
          <w:numId w:val="29"/>
        </w:numPr>
        <w:rPr>
          <w:lang w:eastAsia="en-GB"/>
        </w:rPr>
      </w:pPr>
      <w:r w:rsidRPr="00EA79BC">
        <w:rPr>
          <w:lang w:eastAsia="en-GB"/>
        </w:rPr>
        <w:t>Internal Staff</w:t>
      </w:r>
    </w:p>
    <w:p w:rsidR="003B081A" w:rsidRPr="00EA79BC" w:rsidRDefault="003B081A" w:rsidP="003B081A">
      <w:pPr>
        <w:pStyle w:val="ListParagraph"/>
        <w:numPr>
          <w:ilvl w:val="0"/>
          <w:numId w:val="29"/>
        </w:numPr>
        <w:rPr>
          <w:lang w:eastAsia="en-GB"/>
        </w:rPr>
      </w:pPr>
      <w:r w:rsidRPr="00EA79BC">
        <w:rPr>
          <w:lang w:eastAsia="en-GB"/>
        </w:rPr>
        <w:t>Work Seekers</w:t>
      </w:r>
    </w:p>
    <w:p w:rsidR="006B315D" w:rsidRPr="00EA79BC" w:rsidRDefault="006B315D" w:rsidP="006B315D">
      <w:pPr>
        <w:spacing w:line="240" w:lineRule="auto"/>
        <w:contextualSpacing/>
        <w:rPr>
          <w:szCs w:val="24"/>
        </w:rPr>
      </w:pPr>
      <w:r w:rsidRPr="00EA79BC">
        <w:rPr>
          <w:szCs w:val="24"/>
        </w:rPr>
        <w:t>Ensuring that One Call 24 handle complaints well:</w:t>
      </w:r>
    </w:p>
    <w:p w:rsidR="006B315D" w:rsidRPr="00EA79BC" w:rsidRDefault="006B315D" w:rsidP="006B315D">
      <w:pPr>
        <w:pStyle w:val="ListParagraph"/>
        <w:numPr>
          <w:ilvl w:val="0"/>
          <w:numId w:val="26"/>
        </w:numPr>
        <w:spacing w:line="240" w:lineRule="auto"/>
        <w:rPr>
          <w:szCs w:val="24"/>
        </w:rPr>
      </w:pPr>
      <w:r w:rsidRPr="00EA79BC">
        <w:rPr>
          <w:szCs w:val="24"/>
        </w:rPr>
        <w:t>Demonstrates their commitment to the clients, staff, temporary workers and/or patients</w:t>
      </w:r>
    </w:p>
    <w:p w:rsidR="006B315D" w:rsidRPr="00EA79BC" w:rsidRDefault="006B315D" w:rsidP="006B315D">
      <w:pPr>
        <w:pStyle w:val="ListParagraph"/>
        <w:numPr>
          <w:ilvl w:val="0"/>
          <w:numId w:val="26"/>
        </w:numPr>
        <w:spacing w:line="240" w:lineRule="auto"/>
        <w:rPr>
          <w:szCs w:val="24"/>
        </w:rPr>
      </w:pPr>
      <w:r w:rsidRPr="00EA79BC">
        <w:rPr>
          <w:szCs w:val="24"/>
        </w:rPr>
        <w:t>Demonstrates their commitment to providing the best possible service</w:t>
      </w:r>
    </w:p>
    <w:p w:rsidR="006B315D" w:rsidRPr="00EA79BC" w:rsidRDefault="006B315D" w:rsidP="006B315D">
      <w:pPr>
        <w:pStyle w:val="ListParagraph"/>
        <w:numPr>
          <w:ilvl w:val="0"/>
          <w:numId w:val="26"/>
        </w:numPr>
        <w:spacing w:line="240" w:lineRule="auto"/>
        <w:rPr>
          <w:szCs w:val="24"/>
        </w:rPr>
      </w:pPr>
      <w:r w:rsidRPr="00EA79BC">
        <w:rPr>
          <w:szCs w:val="24"/>
        </w:rPr>
        <w:t>Assists One Call 24 in identifying issues within the business so they can be addressed</w:t>
      </w:r>
    </w:p>
    <w:p w:rsidR="006B315D" w:rsidRPr="00EA79BC" w:rsidRDefault="006B315D" w:rsidP="006B315D">
      <w:pPr>
        <w:pStyle w:val="ListParagraph"/>
        <w:numPr>
          <w:ilvl w:val="0"/>
          <w:numId w:val="26"/>
        </w:numPr>
        <w:spacing w:line="240" w:lineRule="auto"/>
        <w:rPr>
          <w:szCs w:val="24"/>
        </w:rPr>
      </w:pPr>
      <w:r w:rsidRPr="00EA79BC">
        <w:rPr>
          <w:szCs w:val="24"/>
        </w:rPr>
        <w:t>Prevention</w:t>
      </w:r>
    </w:p>
    <w:p w:rsidR="006B315D" w:rsidRPr="00EA79BC" w:rsidRDefault="006B315D" w:rsidP="006B315D">
      <w:pPr>
        <w:spacing w:line="240" w:lineRule="auto"/>
        <w:contextualSpacing/>
        <w:rPr>
          <w:szCs w:val="24"/>
        </w:rPr>
      </w:pPr>
      <w:r w:rsidRPr="00EA79BC">
        <w:rPr>
          <w:szCs w:val="24"/>
        </w:rPr>
        <w:t>One Call 24 view complaints as an opportunity to learn and improve for the future, as well as addressing the complaint with the complaintive in order to rectify. The policy followed is:</w:t>
      </w:r>
    </w:p>
    <w:p w:rsidR="006B315D" w:rsidRPr="00EA79BC" w:rsidRDefault="006B315D" w:rsidP="006B315D">
      <w:pPr>
        <w:pStyle w:val="ListParagraph"/>
        <w:numPr>
          <w:ilvl w:val="0"/>
          <w:numId w:val="27"/>
        </w:numPr>
        <w:spacing w:line="240" w:lineRule="auto"/>
        <w:rPr>
          <w:szCs w:val="24"/>
        </w:rPr>
      </w:pPr>
      <w:r w:rsidRPr="00EA79BC">
        <w:rPr>
          <w:szCs w:val="24"/>
        </w:rPr>
        <w:t>To provide a fair complaints procedure which is clear and easy to use for anyone wishing to make a complaint</w:t>
      </w:r>
    </w:p>
    <w:p w:rsidR="006B315D" w:rsidRPr="00EA79BC" w:rsidRDefault="006B315D" w:rsidP="006B315D">
      <w:pPr>
        <w:pStyle w:val="ListParagraph"/>
        <w:numPr>
          <w:ilvl w:val="0"/>
          <w:numId w:val="27"/>
        </w:numPr>
        <w:spacing w:line="240" w:lineRule="auto"/>
        <w:rPr>
          <w:szCs w:val="24"/>
        </w:rPr>
      </w:pPr>
      <w:r w:rsidRPr="00EA79BC">
        <w:rPr>
          <w:szCs w:val="24"/>
        </w:rPr>
        <w:t>To publicise the existence of our complaints procedure so that people know how to contact us to make a complaint</w:t>
      </w:r>
    </w:p>
    <w:p w:rsidR="006B315D" w:rsidRPr="00EA79BC" w:rsidRDefault="006B315D" w:rsidP="006B315D">
      <w:pPr>
        <w:pStyle w:val="ListParagraph"/>
        <w:numPr>
          <w:ilvl w:val="0"/>
          <w:numId w:val="27"/>
        </w:numPr>
        <w:spacing w:line="240" w:lineRule="auto"/>
        <w:rPr>
          <w:szCs w:val="24"/>
        </w:rPr>
      </w:pPr>
      <w:r w:rsidRPr="00EA79BC">
        <w:rPr>
          <w:szCs w:val="24"/>
        </w:rPr>
        <w:t>To make sure everyone at One Call 24 knows what to do if a complaint is received</w:t>
      </w:r>
    </w:p>
    <w:p w:rsidR="006B315D" w:rsidRPr="00EA79BC" w:rsidRDefault="006B315D" w:rsidP="006B315D">
      <w:pPr>
        <w:pStyle w:val="ListParagraph"/>
        <w:numPr>
          <w:ilvl w:val="0"/>
          <w:numId w:val="27"/>
        </w:numPr>
        <w:spacing w:line="240" w:lineRule="auto"/>
        <w:rPr>
          <w:szCs w:val="24"/>
        </w:rPr>
      </w:pPr>
      <w:r w:rsidRPr="00EA79BC">
        <w:rPr>
          <w:szCs w:val="24"/>
        </w:rPr>
        <w:t>To make sure all complaints are investigated fairly and in a timely way</w:t>
      </w:r>
    </w:p>
    <w:p w:rsidR="006B315D" w:rsidRPr="00EA79BC" w:rsidRDefault="006B315D" w:rsidP="006B315D">
      <w:pPr>
        <w:pStyle w:val="ListParagraph"/>
        <w:numPr>
          <w:ilvl w:val="0"/>
          <w:numId w:val="27"/>
        </w:numPr>
        <w:spacing w:line="240" w:lineRule="auto"/>
        <w:rPr>
          <w:szCs w:val="24"/>
        </w:rPr>
      </w:pPr>
      <w:r w:rsidRPr="00EA79BC">
        <w:rPr>
          <w:szCs w:val="24"/>
        </w:rPr>
        <w:t>To make sure that complaints are, wherever possible, resolved and that relationships are repaired</w:t>
      </w:r>
    </w:p>
    <w:p w:rsidR="006B315D" w:rsidRPr="00EA79BC" w:rsidRDefault="006B315D" w:rsidP="006B315D">
      <w:pPr>
        <w:pStyle w:val="ListParagraph"/>
        <w:numPr>
          <w:ilvl w:val="0"/>
          <w:numId w:val="27"/>
        </w:numPr>
        <w:spacing w:line="240" w:lineRule="auto"/>
        <w:rPr>
          <w:szCs w:val="24"/>
        </w:rPr>
      </w:pPr>
      <w:r w:rsidRPr="00EA79BC">
        <w:rPr>
          <w:szCs w:val="24"/>
        </w:rPr>
        <w:t>To gather information which helps us to improve what we do</w:t>
      </w:r>
    </w:p>
    <w:p w:rsidR="006B315D" w:rsidRPr="00EA79BC" w:rsidRDefault="006B315D" w:rsidP="006B315D">
      <w:pPr>
        <w:spacing w:line="240" w:lineRule="auto"/>
        <w:contextualSpacing/>
        <w:rPr>
          <w:szCs w:val="24"/>
        </w:rPr>
      </w:pPr>
      <w:r w:rsidRPr="00EA79BC">
        <w:rPr>
          <w:szCs w:val="24"/>
        </w:rPr>
        <w:lastRenderedPageBreak/>
        <w:t>Complaints can be received via email, phone or fax alert. In all instances the same process is followed throughout to ensure consistency throughout the business.</w:t>
      </w:r>
    </w:p>
    <w:p w:rsidR="006B315D" w:rsidRPr="00EA79BC" w:rsidRDefault="006B315D" w:rsidP="006B315D">
      <w:pPr>
        <w:spacing w:line="240" w:lineRule="auto"/>
        <w:contextualSpacing/>
        <w:rPr>
          <w:szCs w:val="24"/>
        </w:rPr>
      </w:pPr>
    </w:p>
    <w:p w:rsidR="006B315D" w:rsidRPr="00EA79BC" w:rsidRDefault="006B315D" w:rsidP="006B315D">
      <w:pPr>
        <w:spacing w:line="240" w:lineRule="auto"/>
        <w:contextualSpacing/>
        <w:rPr>
          <w:szCs w:val="24"/>
        </w:rPr>
      </w:pPr>
      <w:r w:rsidRPr="00EA79BC">
        <w:rPr>
          <w:szCs w:val="24"/>
        </w:rPr>
        <w:t>The following process followed is:</w:t>
      </w:r>
    </w:p>
    <w:p w:rsidR="006B315D" w:rsidRPr="00EA79BC" w:rsidRDefault="006B315D" w:rsidP="006B315D">
      <w:pPr>
        <w:pStyle w:val="ListParagraph"/>
        <w:numPr>
          <w:ilvl w:val="0"/>
          <w:numId w:val="25"/>
        </w:numPr>
        <w:spacing w:line="240" w:lineRule="auto"/>
        <w:rPr>
          <w:szCs w:val="24"/>
        </w:rPr>
      </w:pPr>
      <w:r w:rsidRPr="00EA79BC">
        <w:rPr>
          <w:szCs w:val="24"/>
        </w:rPr>
        <w:t>Complaint recorded on the central register within a day of receiving it. If it can be resolved informally over the phone, then it will.</w:t>
      </w:r>
    </w:p>
    <w:p w:rsidR="006B315D" w:rsidRPr="00EA79BC" w:rsidRDefault="006B315D" w:rsidP="006B315D">
      <w:pPr>
        <w:pStyle w:val="ListParagraph"/>
        <w:numPr>
          <w:ilvl w:val="0"/>
          <w:numId w:val="25"/>
        </w:numPr>
        <w:spacing w:line="240" w:lineRule="auto"/>
        <w:rPr>
          <w:szCs w:val="24"/>
        </w:rPr>
      </w:pPr>
      <w:r w:rsidRPr="00EA79BC">
        <w:rPr>
          <w:szCs w:val="24"/>
        </w:rPr>
        <w:t>Written complaints acknowledged within 3</w:t>
      </w:r>
      <w:r w:rsidR="008551F2" w:rsidRPr="00EA79BC">
        <w:rPr>
          <w:szCs w:val="24"/>
        </w:rPr>
        <w:t xml:space="preserve"> business</w:t>
      </w:r>
      <w:r w:rsidRPr="00EA79BC">
        <w:rPr>
          <w:szCs w:val="24"/>
        </w:rPr>
        <w:t xml:space="preserve"> days.</w:t>
      </w:r>
    </w:p>
    <w:p w:rsidR="006B315D" w:rsidRPr="00EA79BC" w:rsidRDefault="006B315D" w:rsidP="006B315D">
      <w:pPr>
        <w:pStyle w:val="ListParagraph"/>
        <w:numPr>
          <w:ilvl w:val="0"/>
          <w:numId w:val="25"/>
        </w:numPr>
        <w:spacing w:line="240" w:lineRule="auto"/>
        <w:jc w:val="both"/>
        <w:rPr>
          <w:szCs w:val="24"/>
        </w:rPr>
      </w:pPr>
      <w:r w:rsidRPr="00EA79BC">
        <w:rPr>
          <w:szCs w:val="24"/>
        </w:rPr>
        <w:t>Investigation opened into complaint received.</w:t>
      </w:r>
    </w:p>
    <w:p w:rsidR="006B315D" w:rsidRPr="00EA79BC" w:rsidRDefault="006B315D" w:rsidP="006B315D">
      <w:pPr>
        <w:pStyle w:val="ListParagraph"/>
        <w:numPr>
          <w:ilvl w:val="0"/>
          <w:numId w:val="25"/>
        </w:numPr>
        <w:spacing w:line="240" w:lineRule="auto"/>
        <w:jc w:val="both"/>
        <w:rPr>
          <w:szCs w:val="24"/>
        </w:rPr>
      </w:pPr>
      <w:r w:rsidRPr="00EA79BC">
        <w:rPr>
          <w:szCs w:val="24"/>
        </w:rPr>
        <w:t>Relevant parties contacted for statements.</w:t>
      </w:r>
    </w:p>
    <w:p w:rsidR="006B315D" w:rsidRPr="00EA79BC" w:rsidRDefault="006B315D" w:rsidP="006B315D">
      <w:pPr>
        <w:pStyle w:val="ListParagraph"/>
        <w:numPr>
          <w:ilvl w:val="0"/>
          <w:numId w:val="25"/>
        </w:numPr>
        <w:tabs>
          <w:tab w:val="num" w:pos="426"/>
        </w:tabs>
        <w:spacing w:line="240" w:lineRule="auto"/>
        <w:jc w:val="both"/>
        <w:rPr>
          <w:szCs w:val="24"/>
        </w:rPr>
      </w:pPr>
      <w:r w:rsidRPr="00EA79BC">
        <w:rPr>
          <w:szCs w:val="24"/>
        </w:rPr>
        <w:t>Member of staff may be required to speak to the complaintive.</w:t>
      </w:r>
    </w:p>
    <w:p w:rsidR="006B315D" w:rsidRPr="00EA79BC" w:rsidRDefault="006B315D" w:rsidP="006B315D">
      <w:pPr>
        <w:pStyle w:val="ListParagraph"/>
        <w:numPr>
          <w:ilvl w:val="0"/>
          <w:numId w:val="25"/>
        </w:numPr>
        <w:tabs>
          <w:tab w:val="num" w:pos="426"/>
        </w:tabs>
        <w:spacing w:line="240" w:lineRule="auto"/>
        <w:jc w:val="both"/>
        <w:rPr>
          <w:szCs w:val="24"/>
        </w:rPr>
      </w:pPr>
      <w:r w:rsidRPr="00EA79BC">
        <w:rPr>
          <w:szCs w:val="24"/>
        </w:rPr>
        <w:t>Complaintive will be invited to meet, discuss and resolve the complaint. This will be done within 5 days.</w:t>
      </w:r>
    </w:p>
    <w:p w:rsidR="006B315D" w:rsidRPr="00EA79BC" w:rsidRDefault="006B315D" w:rsidP="006B315D">
      <w:pPr>
        <w:pStyle w:val="ListParagraph"/>
        <w:numPr>
          <w:ilvl w:val="0"/>
          <w:numId w:val="25"/>
        </w:numPr>
        <w:tabs>
          <w:tab w:val="num" w:pos="426"/>
        </w:tabs>
        <w:spacing w:line="240" w:lineRule="auto"/>
        <w:jc w:val="both"/>
        <w:rPr>
          <w:szCs w:val="24"/>
        </w:rPr>
      </w:pPr>
      <w:r w:rsidRPr="00EA79BC">
        <w:rPr>
          <w:szCs w:val="24"/>
        </w:rPr>
        <w:t>Within 2 days of the meeting, One Call 24 will write to the complaintive to confirm what took place and agreed solutions.</w:t>
      </w:r>
    </w:p>
    <w:p w:rsidR="006B315D" w:rsidRPr="00EA79BC" w:rsidRDefault="006B315D" w:rsidP="006B315D">
      <w:pPr>
        <w:pStyle w:val="ListParagraph"/>
        <w:numPr>
          <w:ilvl w:val="0"/>
          <w:numId w:val="25"/>
        </w:numPr>
        <w:tabs>
          <w:tab w:val="num" w:pos="426"/>
        </w:tabs>
        <w:spacing w:line="240" w:lineRule="auto"/>
        <w:jc w:val="both"/>
        <w:rPr>
          <w:szCs w:val="24"/>
        </w:rPr>
      </w:pPr>
      <w:r w:rsidRPr="00EA79BC">
        <w:rPr>
          <w:szCs w:val="24"/>
        </w:rPr>
        <w:t>If no meeting is possible, a detailed reply will be sent to the complaintive. This will include any suggestions for resolving the matter, done within 5 days of completing his investigation.</w:t>
      </w:r>
    </w:p>
    <w:p w:rsidR="006B315D" w:rsidRPr="00EA79BC" w:rsidRDefault="006B315D" w:rsidP="006B315D">
      <w:pPr>
        <w:pStyle w:val="ListParagraph"/>
        <w:numPr>
          <w:ilvl w:val="0"/>
          <w:numId w:val="25"/>
        </w:numPr>
        <w:tabs>
          <w:tab w:val="num" w:pos="426"/>
        </w:tabs>
        <w:spacing w:line="240" w:lineRule="auto"/>
        <w:jc w:val="both"/>
        <w:rPr>
          <w:szCs w:val="24"/>
        </w:rPr>
      </w:pPr>
      <w:r w:rsidRPr="00EA79BC">
        <w:rPr>
          <w:szCs w:val="24"/>
        </w:rPr>
        <w:t xml:space="preserve">At this stage, if not satisfied, the complaintive will be directed towards other bodies such as the REC or the relevant professional body (NMC, GMC </w:t>
      </w:r>
      <w:proofErr w:type="spellStart"/>
      <w:r w:rsidRPr="00EA79BC">
        <w:rPr>
          <w:szCs w:val="24"/>
        </w:rPr>
        <w:t>etc</w:t>
      </w:r>
      <w:proofErr w:type="spellEnd"/>
      <w:r w:rsidRPr="00EA79BC">
        <w:rPr>
          <w:szCs w:val="24"/>
        </w:rPr>
        <w:t>)</w:t>
      </w:r>
    </w:p>
    <w:p w:rsidR="006B315D" w:rsidRPr="00EA79BC" w:rsidRDefault="006B315D" w:rsidP="006B315D">
      <w:pPr>
        <w:pStyle w:val="ListParagraph"/>
        <w:numPr>
          <w:ilvl w:val="0"/>
          <w:numId w:val="25"/>
        </w:numPr>
        <w:tabs>
          <w:tab w:val="num" w:pos="426"/>
        </w:tabs>
        <w:spacing w:line="240" w:lineRule="auto"/>
        <w:jc w:val="both"/>
        <w:rPr>
          <w:szCs w:val="24"/>
        </w:rPr>
      </w:pPr>
      <w:r w:rsidRPr="00EA79BC">
        <w:rPr>
          <w:szCs w:val="24"/>
        </w:rPr>
        <w:t>Where patient safety is questioned, appropriate action will be taken in order to reduce risk. This may include removing temporary workers from assignment until such time as a complaint has been resolved.</w:t>
      </w:r>
    </w:p>
    <w:p w:rsidR="006B315D" w:rsidRPr="00EA79BC" w:rsidRDefault="006B315D" w:rsidP="006B315D">
      <w:pPr>
        <w:pStyle w:val="ListParagraph"/>
        <w:numPr>
          <w:ilvl w:val="0"/>
          <w:numId w:val="25"/>
        </w:numPr>
        <w:tabs>
          <w:tab w:val="num" w:pos="426"/>
        </w:tabs>
        <w:spacing w:line="240" w:lineRule="auto"/>
        <w:jc w:val="both"/>
        <w:rPr>
          <w:szCs w:val="24"/>
        </w:rPr>
      </w:pPr>
      <w:r w:rsidRPr="00EA79BC">
        <w:rPr>
          <w:szCs w:val="24"/>
        </w:rPr>
        <w:t>Where necessary, any complaints and its findings will be escalated to the relevant professional &amp; regulatory body.</w:t>
      </w:r>
    </w:p>
    <w:p w:rsidR="006B315D" w:rsidRPr="00EA79BC" w:rsidRDefault="006B315D" w:rsidP="006B315D">
      <w:pPr>
        <w:pStyle w:val="ListParagraph"/>
        <w:numPr>
          <w:ilvl w:val="0"/>
          <w:numId w:val="25"/>
        </w:numPr>
        <w:tabs>
          <w:tab w:val="num" w:pos="426"/>
        </w:tabs>
        <w:spacing w:line="240" w:lineRule="auto"/>
        <w:jc w:val="both"/>
        <w:rPr>
          <w:szCs w:val="24"/>
        </w:rPr>
      </w:pPr>
      <w:r w:rsidRPr="00EA79BC">
        <w:rPr>
          <w:szCs w:val="24"/>
        </w:rPr>
        <w:t xml:space="preserve">Complaints are resolved within 15 </w:t>
      </w:r>
      <w:r w:rsidR="008551F2" w:rsidRPr="00EA79BC">
        <w:rPr>
          <w:szCs w:val="24"/>
        </w:rPr>
        <w:t xml:space="preserve">business </w:t>
      </w:r>
      <w:r w:rsidRPr="00EA79BC">
        <w:rPr>
          <w:szCs w:val="24"/>
        </w:rPr>
        <w:t>days; however, if this is not possible, all relevant parties will be kept informed, with an audit trail documented on the recruiter system.</w:t>
      </w:r>
    </w:p>
    <w:p w:rsidR="006B315D" w:rsidRPr="00EA79BC" w:rsidRDefault="006B315D" w:rsidP="006B315D">
      <w:pPr>
        <w:jc w:val="both"/>
        <w:rPr>
          <w:szCs w:val="24"/>
        </w:rPr>
      </w:pPr>
      <w:r w:rsidRPr="00EA79BC">
        <w:rPr>
          <w:szCs w:val="24"/>
        </w:rPr>
        <w:t>Complaints will be recorded &amp; reviewed during monthly/yearly meetings in order to highlight trends. Any areas of improvement are quickly identified, with necessary changes implemented and communicated in order to reduce any further risk or dissatisfaction.</w:t>
      </w:r>
    </w:p>
    <w:p w:rsidR="006B315D" w:rsidRPr="00EA79BC" w:rsidRDefault="003B081A" w:rsidP="006B315D">
      <w:pPr>
        <w:rPr>
          <w:szCs w:val="24"/>
        </w:rPr>
      </w:pPr>
      <w:r w:rsidRPr="00EA79BC">
        <w:rPr>
          <w:b/>
          <w:szCs w:val="24"/>
          <w:u w:val="single"/>
        </w:rPr>
        <w:t>Escalation</w:t>
      </w:r>
    </w:p>
    <w:p w:rsidR="003B081A" w:rsidRPr="00EA79BC" w:rsidRDefault="003B081A" w:rsidP="006B315D">
      <w:pPr>
        <w:rPr>
          <w:szCs w:val="24"/>
        </w:rPr>
      </w:pPr>
      <w:r w:rsidRPr="00EA79BC">
        <w:rPr>
          <w:szCs w:val="24"/>
        </w:rPr>
        <w:t>Where a complaint cannot be resolved satisfactorily, One Call 24 will escalate accordingly, or provide escalation details to those appropriate, as follows:</w:t>
      </w:r>
    </w:p>
    <w:p w:rsidR="006B315D" w:rsidRPr="00EA79BC" w:rsidRDefault="00BC43C7" w:rsidP="006B315D">
      <w:pPr>
        <w:rPr>
          <w:u w:val="single"/>
        </w:rPr>
      </w:pPr>
      <w:r w:rsidRPr="00EA79BC">
        <w:rPr>
          <w:u w:val="single"/>
        </w:rPr>
        <w:t>NMC</w:t>
      </w:r>
    </w:p>
    <w:p w:rsidR="009C1E02" w:rsidRPr="00EA79BC" w:rsidRDefault="00BC43C7" w:rsidP="00FC16D7">
      <w:pPr>
        <w:rPr>
          <w:rStyle w:val="xbe"/>
          <w:rFonts w:cs="Arial"/>
          <w:shd w:val="clear" w:color="auto" w:fill="FFFFFF"/>
        </w:rPr>
      </w:pPr>
      <w:r w:rsidRPr="00EA79BC">
        <w:rPr>
          <w:rStyle w:val="xdb"/>
          <w:rFonts w:cs="Arial"/>
          <w:b/>
          <w:bCs/>
          <w:shd w:val="clear" w:color="auto" w:fill="FFFFFF"/>
        </w:rPr>
        <w:t>Address:</w:t>
      </w:r>
      <w:r w:rsidRPr="00EA79BC">
        <w:rPr>
          <w:rStyle w:val="apple-converted-space"/>
          <w:rFonts w:cs="Arial"/>
          <w:b/>
          <w:bCs/>
          <w:shd w:val="clear" w:color="auto" w:fill="FFFFFF"/>
        </w:rPr>
        <w:t> </w:t>
      </w:r>
      <w:r w:rsidRPr="00EA79BC">
        <w:rPr>
          <w:rStyle w:val="xbe"/>
          <w:rFonts w:cs="Arial"/>
          <w:shd w:val="clear" w:color="auto" w:fill="FFFFFF"/>
        </w:rPr>
        <w:t>23 Portland Pl, London W1B 1PZ</w:t>
      </w:r>
    </w:p>
    <w:p w:rsidR="00BC43C7" w:rsidRPr="00EA79BC" w:rsidRDefault="00BC43C7" w:rsidP="00FC16D7">
      <w:pPr>
        <w:rPr>
          <w:rFonts w:cs="Arial"/>
          <w:shd w:val="clear" w:color="auto" w:fill="FFFFFF"/>
        </w:rPr>
      </w:pPr>
      <w:r w:rsidRPr="00EA79BC">
        <w:rPr>
          <w:rStyle w:val="qug"/>
          <w:rFonts w:cs="Arial"/>
          <w:b/>
          <w:bCs/>
          <w:shd w:val="clear" w:color="auto" w:fill="FFFFFF"/>
        </w:rPr>
        <w:t xml:space="preserve">Phone: </w:t>
      </w:r>
      <w:r w:rsidRPr="00EA79BC">
        <w:rPr>
          <w:rFonts w:cs="Arial"/>
          <w:shd w:val="clear" w:color="auto" w:fill="FFFFFF"/>
        </w:rPr>
        <w:t>0207 637 7181</w:t>
      </w:r>
    </w:p>
    <w:p w:rsidR="00FC16D7" w:rsidRPr="00EA79BC" w:rsidRDefault="00FC16D7" w:rsidP="00FC16D7">
      <w:pPr>
        <w:rPr>
          <w:rFonts w:cs="Arial"/>
          <w:b/>
          <w:shd w:val="clear" w:color="auto" w:fill="FFFFFF"/>
        </w:rPr>
      </w:pPr>
      <w:r w:rsidRPr="00EA79BC">
        <w:rPr>
          <w:rFonts w:cs="Arial"/>
          <w:b/>
          <w:shd w:val="clear" w:color="auto" w:fill="FFFFFF"/>
        </w:rPr>
        <w:t>Email:</w:t>
      </w:r>
      <w:r w:rsidR="007729F0" w:rsidRPr="00EA79BC">
        <w:rPr>
          <w:rFonts w:cs="Arial"/>
          <w:b/>
          <w:shd w:val="clear" w:color="auto" w:fill="FFFFFF"/>
        </w:rPr>
        <w:t xml:space="preserve"> </w:t>
      </w:r>
      <w:hyperlink r:id="rId9" w:history="1">
        <w:r w:rsidR="00751875" w:rsidRPr="00EA79BC">
          <w:rPr>
            <w:rStyle w:val="Hyperlink"/>
            <w:rFonts w:cs="Arial"/>
            <w:bCs/>
            <w:color w:val="auto"/>
            <w:u w:val="none"/>
            <w:shd w:val="clear" w:color="auto" w:fill="FFFFFF"/>
          </w:rPr>
          <w:t>complaints@nmc-uk.org</w:t>
        </w:r>
      </w:hyperlink>
    </w:p>
    <w:p w:rsidR="00FC16D7" w:rsidRPr="00EA79BC" w:rsidRDefault="00FC16D7" w:rsidP="00BC43C7">
      <w:pPr>
        <w:rPr>
          <w:rFonts w:cs="Arial"/>
          <w:u w:val="single"/>
          <w:shd w:val="clear" w:color="auto" w:fill="FFFFFF"/>
        </w:rPr>
      </w:pPr>
    </w:p>
    <w:p w:rsidR="00FC16D7" w:rsidRPr="00EA79BC" w:rsidRDefault="00FC16D7" w:rsidP="00BC43C7">
      <w:pPr>
        <w:rPr>
          <w:rFonts w:cs="Arial"/>
          <w:u w:val="single"/>
          <w:shd w:val="clear" w:color="auto" w:fill="FFFFFF"/>
        </w:rPr>
      </w:pPr>
    </w:p>
    <w:p w:rsidR="00FC16D7" w:rsidRPr="00EA79BC" w:rsidRDefault="00FC16D7" w:rsidP="00BC43C7">
      <w:pPr>
        <w:rPr>
          <w:rFonts w:cs="Arial"/>
          <w:u w:val="single"/>
          <w:shd w:val="clear" w:color="auto" w:fill="FFFFFF"/>
        </w:rPr>
      </w:pPr>
    </w:p>
    <w:p w:rsidR="00FC16D7" w:rsidRPr="00EA79BC" w:rsidRDefault="00FC16D7" w:rsidP="00BC43C7">
      <w:pPr>
        <w:rPr>
          <w:rFonts w:cs="Arial"/>
          <w:u w:val="single"/>
          <w:shd w:val="clear" w:color="auto" w:fill="FFFFFF"/>
        </w:rPr>
      </w:pPr>
    </w:p>
    <w:p w:rsidR="00FC16D7" w:rsidRPr="00EA79BC" w:rsidRDefault="00FC16D7" w:rsidP="00BC43C7">
      <w:pPr>
        <w:rPr>
          <w:rFonts w:cs="Arial"/>
          <w:u w:val="single"/>
          <w:shd w:val="clear" w:color="auto" w:fill="FFFFFF"/>
        </w:rPr>
      </w:pPr>
    </w:p>
    <w:p w:rsidR="00BC43C7" w:rsidRPr="00EA79BC" w:rsidRDefault="00BC43C7" w:rsidP="00BC43C7">
      <w:pPr>
        <w:rPr>
          <w:rFonts w:cs="Arial"/>
          <w:shd w:val="clear" w:color="auto" w:fill="FFFFFF"/>
        </w:rPr>
      </w:pPr>
      <w:r w:rsidRPr="00EA79BC">
        <w:rPr>
          <w:rFonts w:cs="Arial"/>
          <w:u w:val="single"/>
          <w:shd w:val="clear" w:color="auto" w:fill="FFFFFF"/>
        </w:rPr>
        <w:t>GMC</w:t>
      </w:r>
    </w:p>
    <w:p w:rsidR="00BC43C7" w:rsidRPr="00EA79BC" w:rsidRDefault="00BC43C7" w:rsidP="00BC43C7">
      <w:pPr>
        <w:rPr>
          <w:rFonts w:cs="Arial"/>
          <w:shd w:val="clear" w:color="auto" w:fill="FFFFFF"/>
        </w:rPr>
      </w:pPr>
      <w:r w:rsidRPr="00EA79BC">
        <w:rPr>
          <w:rFonts w:ascii="Arial" w:eastAsia="Times New Roman" w:hAnsi="Arial" w:cs="Arial"/>
          <w:b/>
          <w:bCs/>
          <w:sz w:val="20"/>
          <w:szCs w:val="20"/>
          <w:lang w:eastAsia="en-GB"/>
        </w:rPr>
        <w:t>A</w:t>
      </w:r>
      <w:r w:rsidRPr="00EA79BC">
        <w:rPr>
          <w:rFonts w:eastAsia="Times New Roman" w:cs="Arial"/>
          <w:b/>
          <w:bCs/>
          <w:lang w:eastAsia="en-GB"/>
        </w:rPr>
        <w:t>ddress: </w:t>
      </w:r>
      <w:r w:rsidRPr="00EA79BC">
        <w:rPr>
          <w:rFonts w:eastAsia="Times New Roman" w:cs="Arial"/>
          <w:lang w:eastAsia="en-GB"/>
        </w:rPr>
        <w:t>350 Euston Rd, London NW1 3JN</w:t>
      </w:r>
    </w:p>
    <w:p w:rsidR="00BC43C7" w:rsidRPr="00EA79BC" w:rsidRDefault="00BC43C7" w:rsidP="00BC43C7">
      <w:pPr>
        <w:shd w:val="clear" w:color="auto" w:fill="FFFFFF"/>
        <w:spacing w:after="0" w:line="242" w:lineRule="atLeast"/>
        <w:rPr>
          <w:rFonts w:eastAsia="Times New Roman" w:cs="Arial"/>
          <w:lang w:eastAsia="en-GB"/>
        </w:rPr>
      </w:pPr>
      <w:r w:rsidRPr="00EA79BC">
        <w:rPr>
          <w:rFonts w:eastAsia="Times New Roman" w:cs="Arial"/>
          <w:b/>
          <w:bCs/>
          <w:lang w:eastAsia="en-GB"/>
        </w:rPr>
        <w:t xml:space="preserve">Phone: </w:t>
      </w:r>
      <w:hyperlink r:id="rId10" w:tooltip="Call via Hangouts" w:history="1">
        <w:r w:rsidRPr="00EA79BC">
          <w:rPr>
            <w:rFonts w:eastAsia="Times New Roman" w:cs="Arial"/>
            <w:lang w:eastAsia="en-GB"/>
          </w:rPr>
          <w:t>0161 923 6602</w:t>
        </w:r>
      </w:hyperlink>
    </w:p>
    <w:p w:rsidR="00FC16D7" w:rsidRPr="00EA79BC" w:rsidRDefault="00FC16D7" w:rsidP="00BC43C7">
      <w:pPr>
        <w:shd w:val="clear" w:color="auto" w:fill="FFFFFF"/>
        <w:spacing w:after="0" w:line="242" w:lineRule="atLeast"/>
        <w:rPr>
          <w:rFonts w:eastAsia="Times New Roman" w:cs="Arial"/>
          <w:lang w:eastAsia="en-GB"/>
        </w:rPr>
      </w:pPr>
    </w:p>
    <w:p w:rsidR="00FC16D7" w:rsidRPr="00EA79BC" w:rsidRDefault="00FC16D7" w:rsidP="00BC43C7">
      <w:pPr>
        <w:shd w:val="clear" w:color="auto" w:fill="FFFFFF"/>
        <w:spacing w:after="0" w:line="242" w:lineRule="atLeast"/>
        <w:rPr>
          <w:rFonts w:eastAsia="Times New Roman" w:cs="Arial"/>
          <w:b/>
          <w:lang w:eastAsia="en-GB"/>
        </w:rPr>
      </w:pPr>
      <w:r w:rsidRPr="00EA79BC">
        <w:rPr>
          <w:rFonts w:eastAsia="Times New Roman" w:cs="Arial"/>
          <w:b/>
          <w:lang w:eastAsia="en-GB"/>
        </w:rPr>
        <w:t xml:space="preserve">Email: </w:t>
      </w:r>
      <w:r w:rsidR="007729F0" w:rsidRPr="00EA79BC">
        <w:rPr>
          <w:rFonts w:cs="Arial"/>
          <w:shd w:val="clear" w:color="auto" w:fill="FFFFFF"/>
        </w:rPr>
        <w:t>practise@</w:t>
      </w:r>
      <w:r w:rsidR="007729F0" w:rsidRPr="00EA79BC">
        <w:rPr>
          <w:rStyle w:val="Emphasis"/>
          <w:rFonts w:cs="Arial"/>
          <w:b/>
          <w:bCs/>
          <w:i w:val="0"/>
          <w:iCs w:val="0"/>
          <w:shd w:val="clear" w:color="auto" w:fill="FFFFFF"/>
        </w:rPr>
        <w:t>gmc</w:t>
      </w:r>
      <w:r w:rsidR="007729F0" w:rsidRPr="00EA79BC">
        <w:rPr>
          <w:rFonts w:cs="Arial"/>
          <w:shd w:val="clear" w:color="auto" w:fill="FFFFFF"/>
        </w:rPr>
        <w:t>-uk.org</w:t>
      </w:r>
    </w:p>
    <w:p w:rsidR="00BC43C7" w:rsidRPr="00EA79BC" w:rsidRDefault="00BC43C7" w:rsidP="00BC43C7">
      <w:pPr>
        <w:shd w:val="clear" w:color="auto" w:fill="FFFFFF"/>
        <w:spacing w:after="0" w:line="242" w:lineRule="atLeast"/>
        <w:rPr>
          <w:rFonts w:eastAsia="Times New Roman" w:cs="Arial"/>
          <w:lang w:eastAsia="en-GB"/>
        </w:rPr>
      </w:pPr>
    </w:p>
    <w:p w:rsidR="00BC43C7" w:rsidRPr="00EA79BC" w:rsidRDefault="00BC43C7" w:rsidP="00BC43C7">
      <w:pPr>
        <w:shd w:val="clear" w:color="auto" w:fill="FFFFFF"/>
        <w:spacing w:after="0" w:line="242" w:lineRule="atLeast"/>
        <w:rPr>
          <w:rFonts w:eastAsia="Times New Roman" w:cs="Arial"/>
          <w:lang w:eastAsia="en-GB"/>
        </w:rPr>
      </w:pPr>
    </w:p>
    <w:p w:rsidR="00BC43C7" w:rsidRPr="00EA79BC" w:rsidRDefault="00BC43C7" w:rsidP="00BC43C7">
      <w:pPr>
        <w:shd w:val="clear" w:color="auto" w:fill="FFFFFF"/>
        <w:spacing w:after="0" w:line="242" w:lineRule="atLeast"/>
        <w:rPr>
          <w:rFonts w:eastAsia="Times New Roman" w:cs="Arial"/>
          <w:lang w:eastAsia="en-GB"/>
        </w:rPr>
      </w:pPr>
    </w:p>
    <w:p w:rsidR="00BC43C7" w:rsidRPr="00EA79BC" w:rsidRDefault="00BC43C7" w:rsidP="00BC43C7">
      <w:pPr>
        <w:shd w:val="clear" w:color="auto" w:fill="FFFFFF"/>
        <w:spacing w:after="0" w:line="242" w:lineRule="atLeast"/>
        <w:rPr>
          <w:rFonts w:eastAsia="Times New Roman" w:cs="Arial"/>
          <w:u w:val="single"/>
          <w:lang w:eastAsia="en-GB"/>
        </w:rPr>
      </w:pPr>
      <w:r w:rsidRPr="00EA79BC">
        <w:rPr>
          <w:rFonts w:eastAsia="Times New Roman" w:cs="Arial"/>
          <w:u w:val="single"/>
          <w:lang w:eastAsia="en-GB"/>
        </w:rPr>
        <w:t>GDC</w:t>
      </w:r>
    </w:p>
    <w:p w:rsidR="00BC43C7" w:rsidRPr="00EA79BC" w:rsidRDefault="00BC43C7" w:rsidP="00BC43C7">
      <w:pPr>
        <w:shd w:val="clear" w:color="auto" w:fill="FFFFFF"/>
        <w:spacing w:after="0" w:line="242" w:lineRule="atLeast"/>
        <w:rPr>
          <w:rFonts w:eastAsia="Times New Roman" w:cs="Arial"/>
          <w:u w:val="single"/>
          <w:lang w:eastAsia="en-GB"/>
        </w:rPr>
      </w:pPr>
    </w:p>
    <w:p w:rsidR="00BC43C7" w:rsidRPr="00EA79BC" w:rsidRDefault="00BC43C7" w:rsidP="00FC16D7">
      <w:pPr>
        <w:shd w:val="clear" w:color="auto" w:fill="FFFFFF"/>
        <w:spacing w:after="0"/>
        <w:rPr>
          <w:rFonts w:eastAsia="Times New Roman" w:cs="Arial"/>
          <w:szCs w:val="20"/>
          <w:lang w:eastAsia="en-GB"/>
        </w:rPr>
      </w:pPr>
      <w:r w:rsidRPr="00EA79BC">
        <w:rPr>
          <w:rFonts w:eastAsia="Times New Roman" w:cs="Arial"/>
          <w:b/>
          <w:bCs/>
          <w:szCs w:val="20"/>
          <w:lang w:eastAsia="en-GB"/>
        </w:rPr>
        <w:t>Address: </w:t>
      </w:r>
      <w:r w:rsidRPr="00EA79BC">
        <w:rPr>
          <w:rFonts w:eastAsia="Times New Roman" w:cs="Arial"/>
          <w:szCs w:val="20"/>
          <w:lang w:eastAsia="en-GB"/>
        </w:rPr>
        <w:t>37 Wimpole St, London W1G 8DQ</w:t>
      </w:r>
    </w:p>
    <w:p w:rsidR="00FC16D7" w:rsidRPr="00EA79BC" w:rsidRDefault="00FC16D7" w:rsidP="00FC16D7">
      <w:pPr>
        <w:shd w:val="clear" w:color="auto" w:fill="FFFFFF"/>
        <w:spacing w:after="0"/>
        <w:rPr>
          <w:rFonts w:eastAsia="Times New Roman" w:cs="Arial"/>
          <w:szCs w:val="20"/>
          <w:lang w:eastAsia="en-GB"/>
        </w:rPr>
      </w:pPr>
    </w:p>
    <w:p w:rsidR="00BC43C7" w:rsidRPr="00EA79BC" w:rsidRDefault="00BC43C7" w:rsidP="00FC16D7">
      <w:pPr>
        <w:shd w:val="clear" w:color="auto" w:fill="FFFFFF"/>
        <w:spacing w:after="0"/>
        <w:rPr>
          <w:rFonts w:eastAsia="Times New Roman" w:cs="Arial"/>
          <w:szCs w:val="20"/>
          <w:lang w:eastAsia="en-GB"/>
        </w:rPr>
      </w:pPr>
      <w:r w:rsidRPr="00EA79BC">
        <w:rPr>
          <w:rFonts w:eastAsia="Times New Roman" w:cs="Arial"/>
          <w:b/>
          <w:bCs/>
          <w:szCs w:val="20"/>
          <w:lang w:eastAsia="en-GB"/>
        </w:rPr>
        <w:t xml:space="preserve">Phone: </w:t>
      </w:r>
      <w:r w:rsidRPr="00EA79BC">
        <w:rPr>
          <w:rFonts w:eastAsia="Times New Roman" w:cs="Arial"/>
          <w:szCs w:val="20"/>
          <w:lang w:eastAsia="en-GB"/>
        </w:rPr>
        <w:t>0207 167 6000</w:t>
      </w:r>
    </w:p>
    <w:p w:rsidR="00FC16D7" w:rsidRPr="00EA79BC" w:rsidRDefault="00FC16D7" w:rsidP="00FC16D7">
      <w:pPr>
        <w:shd w:val="clear" w:color="auto" w:fill="FFFFFF"/>
        <w:spacing w:after="0"/>
        <w:rPr>
          <w:rFonts w:eastAsia="Times New Roman" w:cs="Arial"/>
          <w:szCs w:val="20"/>
          <w:lang w:eastAsia="en-GB"/>
        </w:rPr>
      </w:pPr>
    </w:p>
    <w:p w:rsidR="00FC16D7" w:rsidRPr="00EA79BC" w:rsidRDefault="00FC16D7" w:rsidP="00FC16D7">
      <w:pPr>
        <w:shd w:val="clear" w:color="auto" w:fill="FFFFFF"/>
        <w:spacing w:after="0"/>
        <w:rPr>
          <w:rFonts w:eastAsia="Times New Roman" w:cs="Arial"/>
          <w:b/>
          <w:szCs w:val="20"/>
          <w:lang w:eastAsia="en-GB"/>
        </w:rPr>
      </w:pPr>
      <w:r w:rsidRPr="00EA79BC">
        <w:rPr>
          <w:rFonts w:eastAsia="Times New Roman" w:cs="Arial"/>
          <w:b/>
          <w:szCs w:val="20"/>
          <w:lang w:eastAsia="en-GB"/>
        </w:rPr>
        <w:t xml:space="preserve">Email: </w:t>
      </w:r>
      <w:r w:rsidR="007729F0" w:rsidRPr="00EA79BC">
        <w:rPr>
          <w:rFonts w:eastAsia="Times New Roman" w:cs="Arial"/>
          <w:szCs w:val="20"/>
          <w:lang w:eastAsia="en-GB"/>
        </w:rPr>
        <w:t>i</w:t>
      </w:r>
      <w:r w:rsidR="007729F0" w:rsidRPr="00EA79BC">
        <w:rPr>
          <w:rFonts w:cs="Arial"/>
          <w:shd w:val="clear" w:color="auto" w:fill="FFFFFF"/>
        </w:rPr>
        <w:t>nfo@dentalcomplaints.org.uk</w:t>
      </w:r>
    </w:p>
    <w:p w:rsidR="00BC43C7" w:rsidRPr="00EA79BC" w:rsidRDefault="00BC43C7" w:rsidP="006B315D">
      <w:pPr>
        <w:rPr>
          <w:u w:val="single"/>
        </w:rPr>
      </w:pPr>
    </w:p>
    <w:p w:rsidR="00BC43C7" w:rsidRPr="00EA79BC" w:rsidRDefault="00BC43C7" w:rsidP="006B315D">
      <w:r w:rsidRPr="00EA79BC">
        <w:rPr>
          <w:u w:val="single"/>
        </w:rPr>
        <w:t>HCPC</w:t>
      </w:r>
    </w:p>
    <w:p w:rsidR="00BC43C7" w:rsidRPr="00EA79BC" w:rsidRDefault="00BC43C7" w:rsidP="00BC43C7">
      <w:pPr>
        <w:shd w:val="clear" w:color="auto" w:fill="FFFFFF"/>
        <w:spacing w:after="0" w:line="242" w:lineRule="atLeast"/>
        <w:rPr>
          <w:rFonts w:eastAsia="Times New Roman" w:cs="Arial"/>
          <w:szCs w:val="20"/>
          <w:lang w:eastAsia="en-GB"/>
        </w:rPr>
      </w:pPr>
      <w:r w:rsidRPr="00EA79BC">
        <w:rPr>
          <w:rFonts w:eastAsia="Times New Roman" w:cs="Arial"/>
          <w:b/>
          <w:bCs/>
          <w:szCs w:val="20"/>
          <w:lang w:eastAsia="en-GB"/>
        </w:rPr>
        <w:t>Address: </w:t>
      </w:r>
      <w:r w:rsidRPr="00EA79BC">
        <w:rPr>
          <w:rFonts w:eastAsia="Times New Roman" w:cs="Arial"/>
          <w:szCs w:val="20"/>
          <w:lang w:eastAsia="en-GB"/>
        </w:rPr>
        <w:t>Park House, 184 Kennington Park Road, London SE11 4BU</w:t>
      </w:r>
    </w:p>
    <w:p w:rsidR="00FC16D7" w:rsidRPr="00EA79BC" w:rsidRDefault="00FC16D7" w:rsidP="00BC43C7">
      <w:pPr>
        <w:shd w:val="clear" w:color="auto" w:fill="FFFFFF"/>
        <w:spacing w:after="0" w:line="242" w:lineRule="atLeast"/>
        <w:rPr>
          <w:rFonts w:eastAsia="Times New Roman" w:cs="Arial"/>
          <w:szCs w:val="20"/>
          <w:lang w:eastAsia="en-GB"/>
        </w:rPr>
      </w:pPr>
    </w:p>
    <w:p w:rsidR="00BC43C7" w:rsidRPr="00EA79BC" w:rsidRDefault="00BC43C7" w:rsidP="00BC43C7">
      <w:pPr>
        <w:shd w:val="clear" w:color="auto" w:fill="FFFFFF"/>
        <w:spacing w:after="0" w:line="242" w:lineRule="atLeast"/>
        <w:rPr>
          <w:rFonts w:eastAsia="Times New Roman" w:cs="Arial"/>
          <w:szCs w:val="20"/>
          <w:lang w:eastAsia="en-GB"/>
        </w:rPr>
      </w:pPr>
      <w:r w:rsidRPr="00EA79BC">
        <w:rPr>
          <w:rFonts w:eastAsia="Times New Roman" w:cs="Arial"/>
          <w:b/>
          <w:bCs/>
          <w:szCs w:val="20"/>
          <w:lang w:eastAsia="en-GB"/>
        </w:rPr>
        <w:t xml:space="preserve">Phone: </w:t>
      </w:r>
      <w:r w:rsidRPr="00EA79BC">
        <w:rPr>
          <w:rFonts w:eastAsia="Times New Roman" w:cs="Arial"/>
          <w:szCs w:val="20"/>
          <w:lang w:eastAsia="en-GB"/>
        </w:rPr>
        <w:t>0845 300 6184</w:t>
      </w:r>
    </w:p>
    <w:p w:rsidR="00FC16D7" w:rsidRPr="00EA79BC" w:rsidRDefault="00FC16D7" w:rsidP="00BC43C7">
      <w:pPr>
        <w:shd w:val="clear" w:color="auto" w:fill="FFFFFF"/>
        <w:spacing w:after="0" w:line="242" w:lineRule="atLeast"/>
        <w:rPr>
          <w:rFonts w:eastAsia="Times New Roman" w:cs="Arial"/>
          <w:szCs w:val="20"/>
          <w:lang w:eastAsia="en-GB"/>
        </w:rPr>
      </w:pPr>
    </w:p>
    <w:p w:rsidR="00FC16D7" w:rsidRPr="00EA79BC" w:rsidRDefault="00FC16D7" w:rsidP="00BC43C7">
      <w:pPr>
        <w:shd w:val="clear" w:color="auto" w:fill="FFFFFF"/>
        <w:spacing w:after="0" w:line="242" w:lineRule="atLeast"/>
        <w:rPr>
          <w:rFonts w:eastAsia="Times New Roman" w:cs="Arial"/>
          <w:b/>
          <w:szCs w:val="20"/>
          <w:lang w:eastAsia="en-GB"/>
        </w:rPr>
      </w:pPr>
      <w:r w:rsidRPr="00EA79BC">
        <w:rPr>
          <w:rFonts w:eastAsia="Times New Roman" w:cs="Arial"/>
          <w:b/>
          <w:szCs w:val="20"/>
          <w:lang w:eastAsia="en-GB"/>
        </w:rPr>
        <w:t xml:space="preserve">Email: </w:t>
      </w:r>
      <w:r w:rsidR="00751875" w:rsidRPr="00EA79BC">
        <w:rPr>
          <w:rFonts w:cs="Arial"/>
          <w:shd w:val="clear" w:color="auto" w:fill="FFFFFF"/>
        </w:rPr>
        <w:t>ftp@hcpc-uk.org</w:t>
      </w:r>
      <w:r w:rsidR="00751875" w:rsidRPr="00EA79BC">
        <w:rPr>
          <w:rStyle w:val="apple-converted-space"/>
          <w:rFonts w:cs="Arial"/>
          <w:sz w:val="18"/>
          <w:szCs w:val="18"/>
          <w:shd w:val="clear" w:color="auto" w:fill="FFFFFF"/>
        </w:rPr>
        <w:t> </w:t>
      </w:r>
    </w:p>
    <w:p w:rsidR="00BC43C7" w:rsidRPr="00EA79BC" w:rsidRDefault="00BC43C7" w:rsidP="00BC43C7">
      <w:pPr>
        <w:shd w:val="clear" w:color="auto" w:fill="FFFFFF"/>
        <w:spacing w:after="0" w:line="242" w:lineRule="atLeast"/>
        <w:rPr>
          <w:rFonts w:eastAsia="Times New Roman" w:cs="Arial"/>
          <w:szCs w:val="20"/>
          <w:lang w:eastAsia="en-GB"/>
        </w:rPr>
      </w:pPr>
    </w:p>
    <w:p w:rsidR="00BC43C7" w:rsidRPr="00EA79BC" w:rsidRDefault="00BC43C7" w:rsidP="00BC43C7">
      <w:pPr>
        <w:shd w:val="clear" w:color="auto" w:fill="FFFFFF"/>
        <w:spacing w:after="0" w:line="242" w:lineRule="atLeast"/>
        <w:rPr>
          <w:rFonts w:eastAsia="Times New Roman" w:cs="Arial"/>
          <w:szCs w:val="20"/>
          <w:lang w:eastAsia="en-GB"/>
        </w:rPr>
      </w:pPr>
    </w:p>
    <w:p w:rsidR="00BC43C7" w:rsidRPr="00EA79BC" w:rsidRDefault="00BC43C7" w:rsidP="00BC43C7">
      <w:pPr>
        <w:shd w:val="clear" w:color="auto" w:fill="FFFFFF"/>
        <w:spacing w:after="0" w:line="242" w:lineRule="atLeast"/>
        <w:rPr>
          <w:rFonts w:eastAsia="Times New Roman" w:cs="Arial"/>
          <w:szCs w:val="20"/>
          <w:lang w:eastAsia="en-GB"/>
        </w:rPr>
      </w:pPr>
      <w:bookmarkStart w:id="0" w:name="_GoBack"/>
      <w:r w:rsidRPr="00EA79BC">
        <w:rPr>
          <w:rFonts w:eastAsia="Times New Roman" w:cs="Arial"/>
          <w:szCs w:val="20"/>
          <w:u w:val="single"/>
          <w:lang w:eastAsia="en-GB"/>
        </w:rPr>
        <w:t>NHS Protect</w:t>
      </w:r>
    </w:p>
    <w:p w:rsidR="00BC43C7" w:rsidRPr="00EA79BC" w:rsidRDefault="00BC43C7" w:rsidP="00BC43C7">
      <w:pPr>
        <w:shd w:val="clear" w:color="auto" w:fill="FFFFFF"/>
        <w:spacing w:after="0" w:line="242" w:lineRule="atLeast"/>
        <w:rPr>
          <w:rFonts w:eastAsia="Times New Roman" w:cs="Arial"/>
          <w:szCs w:val="20"/>
          <w:lang w:eastAsia="en-GB"/>
        </w:rPr>
      </w:pPr>
    </w:p>
    <w:p w:rsidR="00FC16D7" w:rsidRPr="00EA79BC" w:rsidRDefault="00FC16D7" w:rsidP="00BC43C7">
      <w:pPr>
        <w:shd w:val="clear" w:color="auto" w:fill="FFFFFF"/>
        <w:spacing w:after="0" w:line="242" w:lineRule="atLeast"/>
        <w:rPr>
          <w:rFonts w:cs="Arial"/>
          <w:shd w:val="clear" w:color="auto" w:fill="FFFFFF"/>
        </w:rPr>
      </w:pPr>
      <w:r w:rsidRPr="00EA79BC">
        <w:rPr>
          <w:rFonts w:cs="Arial"/>
          <w:b/>
          <w:shd w:val="clear" w:color="auto" w:fill="FFFFFF"/>
        </w:rPr>
        <w:t xml:space="preserve">Address: </w:t>
      </w:r>
      <w:r w:rsidR="00BC43C7" w:rsidRPr="00EA79BC">
        <w:rPr>
          <w:rFonts w:cs="Arial"/>
          <w:shd w:val="clear" w:color="auto" w:fill="FFFFFF"/>
        </w:rPr>
        <w:t>Complaints NHS Protect</w:t>
      </w:r>
      <w:r w:rsidRPr="00EA79BC">
        <w:rPr>
          <w:rFonts w:cs="Arial"/>
          <w:shd w:val="clear" w:color="auto" w:fill="FFFFFF"/>
        </w:rPr>
        <w:t xml:space="preserve">, </w:t>
      </w:r>
      <w:r w:rsidR="00BC43C7" w:rsidRPr="00EA79BC">
        <w:rPr>
          <w:rFonts w:cs="Arial"/>
          <w:shd w:val="clear" w:color="auto" w:fill="FFFFFF"/>
        </w:rPr>
        <w:t>Skipton House</w:t>
      </w:r>
      <w:r w:rsidRPr="00EA79BC">
        <w:rPr>
          <w:rFonts w:cs="Arial"/>
          <w:shd w:val="clear" w:color="auto" w:fill="FFFFFF"/>
        </w:rPr>
        <w:t xml:space="preserve">, </w:t>
      </w:r>
      <w:r w:rsidR="00BC43C7" w:rsidRPr="00EA79BC">
        <w:rPr>
          <w:rFonts w:cs="Arial"/>
          <w:shd w:val="clear" w:color="auto" w:fill="FFFFFF"/>
        </w:rPr>
        <w:t>80 London Road</w:t>
      </w:r>
      <w:r w:rsidRPr="00EA79BC">
        <w:rPr>
          <w:rFonts w:cs="Arial"/>
          <w:shd w:val="clear" w:color="auto" w:fill="FFFFFF"/>
        </w:rPr>
        <w:t xml:space="preserve">, </w:t>
      </w:r>
      <w:r w:rsidR="00BC43C7" w:rsidRPr="00EA79BC">
        <w:rPr>
          <w:rFonts w:cs="Arial"/>
          <w:shd w:val="clear" w:color="auto" w:fill="FFFFFF"/>
        </w:rPr>
        <w:t>London</w:t>
      </w:r>
      <w:r w:rsidRPr="00EA79BC">
        <w:rPr>
          <w:rFonts w:cs="Arial"/>
          <w:shd w:val="clear" w:color="auto" w:fill="FFFFFF"/>
        </w:rPr>
        <w:t xml:space="preserve">, </w:t>
      </w:r>
      <w:r w:rsidR="00BC43C7" w:rsidRPr="00EA79BC">
        <w:rPr>
          <w:rFonts w:cs="Arial"/>
          <w:shd w:val="clear" w:color="auto" w:fill="FFFFFF"/>
        </w:rPr>
        <w:t>SE1 6LH</w:t>
      </w:r>
    </w:p>
    <w:p w:rsidR="00FC16D7" w:rsidRPr="00EA79BC" w:rsidRDefault="00FC16D7" w:rsidP="00BC43C7">
      <w:pPr>
        <w:shd w:val="clear" w:color="auto" w:fill="FFFFFF"/>
        <w:spacing w:after="0" w:line="242" w:lineRule="atLeast"/>
        <w:rPr>
          <w:rFonts w:cs="Arial"/>
          <w:shd w:val="clear" w:color="auto" w:fill="FFFFFF"/>
        </w:rPr>
      </w:pPr>
    </w:p>
    <w:p w:rsidR="00FC16D7" w:rsidRPr="00EA79BC" w:rsidRDefault="00FC16D7" w:rsidP="00FC16D7">
      <w:pPr>
        <w:pStyle w:val="NormalWeb"/>
        <w:shd w:val="clear" w:color="auto" w:fill="FFFFFF"/>
        <w:spacing w:before="0" w:beforeAutospacing="0" w:after="0" w:afterAutospacing="0" w:line="240" w:lineRule="atLeast"/>
        <w:rPr>
          <w:rFonts w:ascii="Arial" w:hAnsi="Arial" w:cs="Arial"/>
          <w:sz w:val="18"/>
          <w:szCs w:val="18"/>
        </w:rPr>
      </w:pPr>
      <w:r w:rsidRPr="00EA79BC">
        <w:rPr>
          <w:rFonts w:cs="Arial"/>
          <w:b/>
          <w:shd w:val="clear" w:color="auto" w:fill="FFFFFF"/>
        </w:rPr>
        <w:t xml:space="preserve">Phone: </w:t>
      </w:r>
      <w:r w:rsidRPr="00EA79BC">
        <w:rPr>
          <w:rFonts w:ascii="Arial" w:hAnsi="Arial" w:cs="Arial"/>
          <w:sz w:val="18"/>
          <w:szCs w:val="18"/>
        </w:rPr>
        <w:t>0207 895 4500</w:t>
      </w:r>
    </w:p>
    <w:p w:rsidR="00BC43C7" w:rsidRPr="00EA79BC" w:rsidRDefault="00BC43C7" w:rsidP="00BC43C7">
      <w:pPr>
        <w:shd w:val="clear" w:color="auto" w:fill="FFFFFF"/>
        <w:spacing w:after="0" w:line="242" w:lineRule="atLeast"/>
        <w:rPr>
          <w:rFonts w:eastAsia="Times New Roman" w:cs="Arial"/>
          <w:lang w:eastAsia="en-GB"/>
        </w:rPr>
      </w:pPr>
      <w:r w:rsidRPr="00EA79BC">
        <w:rPr>
          <w:rFonts w:cs="Arial"/>
        </w:rPr>
        <w:br/>
      </w:r>
      <w:r w:rsidRPr="00EA79BC">
        <w:rPr>
          <w:rFonts w:cs="Arial"/>
          <w:b/>
          <w:shd w:val="clear" w:color="auto" w:fill="FFFFFF"/>
        </w:rPr>
        <w:t>Email:</w:t>
      </w:r>
      <w:r w:rsidRPr="00EA79BC">
        <w:rPr>
          <w:rStyle w:val="apple-converted-space"/>
          <w:rFonts w:cs="Arial"/>
          <w:shd w:val="clear" w:color="auto" w:fill="FFFFFF"/>
        </w:rPr>
        <w:t> </w:t>
      </w:r>
      <w:hyperlink r:id="rId11" w:history="1">
        <w:r w:rsidRPr="00EA79BC">
          <w:rPr>
            <w:rStyle w:val="Hyperlink"/>
            <w:rFonts w:cs="Arial"/>
            <w:color w:val="auto"/>
            <w:shd w:val="clear" w:color="auto" w:fill="FFFFFF"/>
          </w:rPr>
          <w:t>complaints@nhsprotect.gsi.gov.uk</w:t>
        </w:r>
      </w:hyperlink>
    </w:p>
    <w:bookmarkEnd w:id="0"/>
    <w:p w:rsidR="00BC43C7" w:rsidRPr="00EA79BC" w:rsidRDefault="00BC43C7" w:rsidP="006B315D"/>
    <w:p w:rsidR="00BC43C7" w:rsidRPr="00EA79BC" w:rsidRDefault="00BC43C7"/>
    <w:sectPr w:rsidR="00BC43C7" w:rsidRPr="00EA79BC" w:rsidSect="00716000">
      <w:footerReference w:type="default" r:id="rId12"/>
      <w:pgSz w:w="11906" w:h="16838"/>
      <w:pgMar w:top="1440" w:right="1080" w:bottom="1440" w:left="108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3950" w:rsidRDefault="00053950" w:rsidP="00FE5765">
      <w:pPr>
        <w:spacing w:after="0" w:line="240" w:lineRule="auto"/>
      </w:pPr>
      <w:r>
        <w:separator/>
      </w:r>
    </w:p>
  </w:endnote>
  <w:endnote w:type="continuationSeparator" w:id="0">
    <w:p w:rsidR="00053950" w:rsidRDefault="00053950" w:rsidP="00FE5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roman"/>
    <w:notTrueType/>
    <w:pitch w:val="default"/>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TZhongsong">
    <w:charset w:val="86"/>
    <w:family w:val="auto"/>
    <w:pitch w:val="variable"/>
    <w:sig w:usb0="00000287" w:usb1="080F0000" w:usb2="00000010" w:usb3="00000000" w:csb0="0004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5247" w:rsidRDefault="007E5247" w:rsidP="007E5247">
    <w:pPr>
      <w:pStyle w:val="Footer"/>
    </w:pPr>
    <w:r>
      <w:t>Copyright</w:t>
    </w:r>
  </w:p>
  <w:p w:rsidR="007E5247" w:rsidRDefault="007E5247">
    <w:pPr>
      <w:pStyle w:val="Footer"/>
    </w:pPr>
    <w:r>
      <w:t>OC24/Policy/2015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3950" w:rsidRDefault="00053950" w:rsidP="00FE5765">
      <w:pPr>
        <w:spacing w:after="0" w:line="240" w:lineRule="auto"/>
      </w:pPr>
      <w:r>
        <w:separator/>
      </w:r>
    </w:p>
  </w:footnote>
  <w:footnote w:type="continuationSeparator" w:id="0">
    <w:p w:rsidR="00053950" w:rsidRDefault="00053950" w:rsidP="00FE57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46EDB"/>
    <w:multiLevelType w:val="hybridMultilevel"/>
    <w:tmpl w:val="1AF80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D121DB"/>
    <w:multiLevelType w:val="hybridMultilevel"/>
    <w:tmpl w:val="328EF0F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nsid w:val="0BFA3727"/>
    <w:multiLevelType w:val="hybridMultilevel"/>
    <w:tmpl w:val="2C2A8BF4"/>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666494"/>
    <w:multiLevelType w:val="hybridMultilevel"/>
    <w:tmpl w:val="863AE640"/>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4">
    <w:nsid w:val="119700A8"/>
    <w:multiLevelType w:val="hybridMultilevel"/>
    <w:tmpl w:val="B0D452D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5">
    <w:nsid w:val="12157018"/>
    <w:multiLevelType w:val="hybridMultilevel"/>
    <w:tmpl w:val="30102C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9921FC0"/>
    <w:multiLevelType w:val="hybridMultilevel"/>
    <w:tmpl w:val="90A23B00"/>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CB17B98"/>
    <w:multiLevelType w:val="hybridMultilevel"/>
    <w:tmpl w:val="4CC69A56"/>
    <w:lvl w:ilvl="0" w:tplc="60E4735C">
      <w:start w:val="1"/>
      <w:numFmt w:val="decimal"/>
      <w:lvlText w:val="%1."/>
      <w:lvlJc w:val="left"/>
      <w:pPr>
        <w:tabs>
          <w:tab w:val="num" w:pos="360"/>
        </w:tabs>
        <w:ind w:left="360" w:hanging="360"/>
      </w:pPr>
      <w:rPr>
        <w:b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8">
    <w:nsid w:val="271761E5"/>
    <w:multiLevelType w:val="hybridMultilevel"/>
    <w:tmpl w:val="C4E08136"/>
    <w:lvl w:ilvl="0" w:tplc="08090001">
      <w:start w:val="1"/>
      <w:numFmt w:val="bullet"/>
      <w:lvlText w:val=""/>
      <w:lvlJc w:val="left"/>
      <w:pPr>
        <w:ind w:left="624" w:hanging="360"/>
      </w:pPr>
      <w:rPr>
        <w:rFonts w:ascii="Symbol" w:hAnsi="Symbol" w:hint="default"/>
      </w:rPr>
    </w:lvl>
    <w:lvl w:ilvl="1" w:tplc="08090003" w:tentative="1">
      <w:start w:val="1"/>
      <w:numFmt w:val="bullet"/>
      <w:lvlText w:val="o"/>
      <w:lvlJc w:val="left"/>
      <w:pPr>
        <w:ind w:left="1344" w:hanging="360"/>
      </w:pPr>
      <w:rPr>
        <w:rFonts w:ascii="Courier New" w:hAnsi="Courier New" w:cs="Courier New" w:hint="default"/>
      </w:rPr>
    </w:lvl>
    <w:lvl w:ilvl="2" w:tplc="08090005" w:tentative="1">
      <w:start w:val="1"/>
      <w:numFmt w:val="bullet"/>
      <w:lvlText w:val=""/>
      <w:lvlJc w:val="left"/>
      <w:pPr>
        <w:ind w:left="2064" w:hanging="360"/>
      </w:pPr>
      <w:rPr>
        <w:rFonts w:ascii="Wingdings" w:hAnsi="Wingdings" w:hint="default"/>
      </w:rPr>
    </w:lvl>
    <w:lvl w:ilvl="3" w:tplc="08090001" w:tentative="1">
      <w:start w:val="1"/>
      <w:numFmt w:val="bullet"/>
      <w:lvlText w:val=""/>
      <w:lvlJc w:val="left"/>
      <w:pPr>
        <w:ind w:left="2784" w:hanging="360"/>
      </w:pPr>
      <w:rPr>
        <w:rFonts w:ascii="Symbol" w:hAnsi="Symbol" w:hint="default"/>
      </w:rPr>
    </w:lvl>
    <w:lvl w:ilvl="4" w:tplc="08090003" w:tentative="1">
      <w:start w:val="1"/>
      <w:numFmt w:val="bullet"/>
      <w:lvlText w:val="o"/>
      <w:lvlJc w:val="left"/>
      <w:pPr>
        <w:ind w:left="3504" w:hanging="360"/>
      </w:pPr>
      <w:rPr>
        <w:rFonts w:ascii="Courier New" w:hAnsi="Courier New" w:cs="Courier New" w:hint="default"/>
      </w:rPr>
    </w:lvl>
    <w:lvl w:ilvl="5" w:tplc="08090005" w:tentative="1">
      <w:start w:val="1"/>
      <w:numFmt w:val="bullet"/>
      <w:lvlText w:val=""/>
      <w:lvlJc w:val="left"/>
      <w:pPr>
        <w:ind w:left="4224" w:hanging="360"/>
      </w:pPr>
      <w:rPr>
        <w:rFonts w:ascii="Wingdings" w:hAnsi="Wingdings" w:hint="default"/>
      </w:rPr>
    </w:lvl>
    <w:lvl w:ilvl="6" w:tplc="08090001" w:tentative="1">
      <w:start w:val="1"/>
      <w:numFmt w:val="bullet"/>
      <w:lvlText w:val=""/>
      <w:lvlJc w:val="left"/>
      <w:pPr>
        <w:ind w:left="4944" w:hanging="360"/>
      </w:pPr>
      <w:rPr>
        <w:rFonts w:ascii="Symbol" w:hAnsi="Symbol" w:hint="default"/>
      </w:rPr>
    </w:lvl>
    <w:lvl w:ilvl="7" w:tplc="08090003" w:tentative="1">
      <w:start w:val="1"/>
      <w:numFmt w:val="bullet"/>
      <w:lvlText w:val="o"/>
      <w:lvlJc w:val="left"/>
      <w:pPr>
        <w:ind w:left="5664" w:hanging="360"/>
      </w:pPr>
      <w:rPr>
        <w:rFonts w:ascii="Courier New" w:hAnsi="Courier New" w:cs="Courier New" w:hint="default"/>
      </w:rPr>
    </w:lvl>
    <w:lvl w:ilvl="8" w:tplc="08090005" w:tentative="1">
      <w:start w:val="1"/>
      <w:numFmt w:val="bullet"/>
      <w:lvlText w:val=""/>
      <w:lvlJc w:val="left"/>
      <w:pPr>
        <w:ind w:left="6384" w:hanging="360"/>
      </w:pPr>
      <w:rPr>
        <w:rFonts w:ascii="Wingdings" w:hAnsi="Wingdings" w:hint="default"/>
      </w:rPr>
    </w:lvl>
  </w:abstractNum>
  <w:abstractNum w:abstractNumId="9">
    <w:nsid w:val="2A791EC5"/>
    <w:multiLevelType w:val="hybridMultilevel"/>
    <w:tmpl w:val="59EC4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CF15D91"/>
    <w:multiLevelType w:val="hybridMultilevel"/>
    <w:tmpl w:val="4516D11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1">
    <w:nsid w:val="321D40F0"/>
    <w:multiLevelType w:val="hybridMultilevel"/>
    <w:tmpl w:val="004A6CC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2">
    <w:nsid w:val="35CA46CB"/>
    <w:multiLevelType w:val="hybridMultilevel"/>
    <w:tmpl w:val="B6FE9DD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3">
    <w:nsid w:val="391B0EFD"/>
    <w:multiLevelType w:val="hybridMultilevel"/>
    <w:tmpl w:val="7B1ECD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A07622B"/>
    <w:multiLevelType w:val="multilevel"/>
    <w:tmpl w:val="CFF817E0"/>
    <w:lvl w:ilvl="0">
      <w:start w:val="1"/>
      <w:numFmt w:val="decimal"/>
      <w:lvlText w:val="%1."/>
      <w:lvlJc w:val="left"/>
      <w:pPr>
        <w:tabs>
          <w:tab w:val="num" w:pos="360"/>
        </w:tabs>
        <w:ind w:left="360" w:hanging="360"/>
      </w:pPr>
    </w:lvl>
    <w:lvl w:ilvl="1">
      <w:numFmt w:val="decimal"/>
      <w:isLgl/>
      <w:lvlText w:val="%1.%2"/>
      <w:lvlJc w:val="left"/>
      <w:pPr>
        <w:tabs>
          <w:tab w:val="num" w:pos="675"/>
        </w:tabs>
        <w:ind w:left="675" w:hanging="675"/>
      </w:pPr>
      <w:rPr>
        <w:rFonts w:cs="Times New Roman" w:hint="default"/>
        <w:b/>
        <w:color w:val="003366"/>
        <w:sz w:val="40"/>
      </w:rPr>
    </w:lvl>
    <w:lvl w:ilvl="2">
      <w:start w:val="1"/>
      <w:numFmt w:val="decimal"/>
      <w:isLgl/>
      <w:lvlText w:val="%1.%2.%3"/>
      <w:lvlJc w:val="left"/>
      <w:pPr>
        <w:tabs>
          <w:tab w:val="num" w:pos="720"/>
        </w:tabs>
        <w:ind w:left="720" w:hanging="720"/>
      </w:pPr>
      <w:rPr>
        <w:rFonts w:cs="Times New Roman" w:hint="default"/>
        <w:b/>
        <w:color w:val="003366"/>
        <w:sz w:val="40"/>
      </w:rPr>
    </w:lvl>
    <w:lvl w:ilvl="3">
      <w:start w:val="1"/>
      <w:numFmt w:val="decimal"/>
      <w:isLgl/>
      <w:lvlText w:val="%1.%2.%3.%4"/>
      <w:lvlJc w:val="left"/>
      <w:pPr>
        <w:tabs>
          <w:tab w:val="num" w:pos="720"/>
        </w:tabs>
        <w:ind w:left="720" w:hanging="720"/>
      </w:pPr>
      <w:rPr>
        <w:rFonts w:cs="Times New Roman" w:hint="default"/>
        <w:b/>
        <w:color w:val="003366"/>
        <w:sz w:val="40"/>
      </w:rPr>
    </w:lvl>
    <w:lvl w:ilvl="4">
      <w:start w:val="1"/>
      <w:numFmt w:val="decimal"/>
      <w:isLgl/>
      <w:lvlText w:val="%1.%2.%3.%4.%5"/>
      <w:lvlJc w:val="left"/>
      <w:pPr>
        <w:tabs>
          <w:tab w:val="num" w:pos="1080"/>
        </w:tabs>
        <w:ind w:left="1080" w:hanging="1080"/>
      </w:pPr>
      <w:rPr>
        <w:rFonts w:cs="Times New Roman" w:hint="default"/>
        <w:b/>
        <w:color w:val="003366"/>
        <w:sz w:val="40"/>
      </w:rPr>
    </w:lvl>
    <w:lvl w:ilvl="5">
      <w:start w:val="1"/>
      <w:numFmt w:val="decimal"/>
      <w:isLgl/>
      <w:lvlText w:val="%1.%2.%3.%4.%5.%6"/>
      <w:lvlJc w:val="left"/>
      <w:pPr>
        <w:tabs>
          <w:tab w:val="num" w:pos="1080"/>
        </w:tabs>
        <w:ind w:left="1080" w:hanging="1080"/>
      </w:pPr>
      <w:rPr>
        <w:rFonts w:cs="Times New Roman" w:hint="default"/>
        <w:b/>
        <w:color w:val="003366"/>
        <w:sz w:val="40"/>
      </w:rPr>
    </w:lvl>
    <w:lvl w:ilvl="6">
      <w:start w:val="1"/>
      <w:numFmt w:val="decimal"/>
      <w:isLgl/>
      <w:lvlText w:val="%1.%2.%3.%4.%5.%6.%7"/>
      <w:lvlJc w:val="left"/>
      <w:pPr>
        <w:tabs>
          <w:tab w:val="num" w:pos="1440"/>
        </w:tabs>
        <w:ind w:left="1440" w:hanging="1440"/>
      </w:pPr>
      <w:rPr>
        <w:rFonts w:cs="Times New Roman" w:hint="default"/>
        <w:b/>
        <w:color w:val="003366"/>
        <w:sz w:val="40"/>
      </w:rPr>
    </w:lvl>
    <w:lvl w:ilvl="7">
      <w:start w:val="1"/>
      <w:numFmt w:val="decimal"/>
      <w:isLgl/>
      <w:lvlText w:val="%1.%2.%3.%4.%5.%6.%7.%8"/>
      <w:lvlJc w:val="left"/>
      <w:pPr>
        <w:tabs>
          <w:tab w:val="num" w:pos="1440"/>
        </w:tabs>
        <w:ind w:left="1440" w:hanging="1440"/>
      </w:pPr>
      <w:rPr>
        <w:rFonts w:cs="Times New Roman" w:hint="default"/>
        <w:b/>
        <w:color w:val="003366"/>
        <w:sz w:val="40"/>
      </w:rPr>
    </w:lvl>
    <w:lvl w:ilvl="8">
      <w:start w:val="1"/>
      <w:numFmt w:val="decimal"/>
      <w:isLgl/>
      <w:lvlText w:val="%1.%2.%3.%4.%5.%6.%7.%8.%9"/>
      <w:lvlJc w:val="left"/>
      <w:pPr>
        <w:tabs>
          <w:tab w:val="num" w:pos="1800"/>
        </w:tabs>
        <w:ind w:left="1800" w:hanging="1800"/>
      </w:pPr>
      <w:rPr>
        <w:rFonts w:cs="Times New Roman" w:hint="default"/>
        <w:b/>
        <w:color w:val="003366"/>
        <w:sz w:val="40"/>
      </w:rPr>
    </w:lvl>
  </w:abstractNum>
  <w:abstractNum w:abstractNumId="15">
    <w:nsid w:val="3E685477"/>
    <w:multiLevelType w:val="hybridMultilevel"/>
    <w:tmpl w:val="35BAA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FBA0524"/>
    <w:multiLevelType w:val="hybridMultilevel"/>
    <w:tmpl w:val="5CCA1C94"/>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40F12032"/>
    <w:multiLevelType w:val="hybridMultilevel"/>
    <w:tmpl w:val="A23EC2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6137FCA"/>
    <w:multiLevelType w:val="hybridMultilevel"/>
    <w:tmpl w:val="760C3D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9F86FDC"/>
    <w:multiLevelType w:val="hybridMultilevel"/>
    <w:tmpl w:val="1AFA3032"/>
    <w:lvl w:ilvl="0" w:tplc="C4A0B00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BE13965"/>
    <w:multiLevelType w:val="hybridMultilevel"/>
    <w:tmpl w:val="4C548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DA86817"/>
    <w:multiLevelType w:val="hybridMultilevel"/>
    <w:tmpl w:val="0C44CCE0"/>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nsid w:val="567E72CA"/>
    <w:multiLevelType w:val="hybridMultilevel"/>
    <w:tmpl w:val="08C6FD78"/>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3">
    <w:nsid w:val="596E15D6"/>
    <w:multiLevelType w:val="hybridMultilevel"/>
    <w:tmpl w:val="7E8E91DE"/>
    <w:lvl w:ilvl="0" w:tplc="08090005">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nsid w:val="5D403537"/>
    <w:multiLevelType w:val="hybridMultilevel"/>
    <w:tmpl w:val="5B08AB2C"/>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6D2E5A53"/>
    <w:multiLevelType w:val="hybridMultilevel"/>
    <w:tmpl w:val="EBE2C612"/>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73EE50B0"/>
    <w:multiLevelType w:val="hybridMultilevel"/>
    <w:tmpl w:val="81A0484C"/>
    <w:lvl w:ilvl="0" w:tplc="D6AC1CC6">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B1F1B00"/>
    <w:multiLevelType w:val="hybridMultilevel"/>
    <w:tmpl w:val="E5CC53FE"/>
    <w:lvl w:ilvl="0" w:tplc="C4A0B00C">
      <w:start w:val="1"/>
      <w:numFmt w:val="bullet"/>
      <w:lvlText w:val=""/>
      <w:lvlJc w:val="left"/>
      <w:pPr>
        <w:tabs>
          <w:tab w:val="num" w:pos="170"/>
        </w:tabs>
        <w:ind w:left="170" w:hanging="170"/>
      </w:pPr>
      <w:rPr>
        <w:rFonts w:ascii="Wingdings" w:hAnsi="Wingdings"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F360064"/>
    <w:multiLevelType w:val="multilevel"/>
    <w:tmpl w:val="5A307DBC"/>
    <w:lvl w:ilvl="0">
      <w:start w:val="1"/>
      <w:numFmt w:val="decimal"/>
      <w:lvlText w:val="%1."/>
      <w:lvlJc w:val="left"/>
      <w:pPr>
        <w:ind w:left="360" w:hanging="360"/>
      </w:pPr>
    </w:lvl>
    <w:lvl w:ilvl="1">
      <w:start w:val="1"/>
      <w:numFmt w:val="decimal"/>
      <w:lvlText w:val="%1.%2."/>
      <w:lvlJc w:val="left"/>
      <w:pPr>
        <w:ind w:left="432" w:hanging="432"/>
      </w:pPr>
      <w:rPr>
        <w:b w:val="0"/>
      </w:rPr>
    </w:lvl>
    <w:lvl w:ilvl="2">
      <w:start w:val="1"/>
      <w:numFmt w:val="decimal"/>
      <w:lvlText w:val="%1.%2.%3."/>
      <w:lvlJc w:val="left"/>
      <w:pPr>
        <w:ind w:left="1355"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3"/>
  </w:num>
  <w:num w:numId="2">
    <w:abstractNumId w:val="0"/>
  </w:num>
  <w:num w:numId="3">
    <w:abstractNumId w:val="9"/>
  </w:num>
  <w:num w:numId="4">
    <w:abstractNumId w:val="18"/>
  </w:num>
  <w:num w:numId="5">
    <w:abstractNumId w:val="3"/>
  </w:num>
  <w:num w:numId="6">
    <w:abstractNumId w:val="2"/>
  </w:num>
  <w:num w:numId="7">
    <w:abstractNumId w:val="16"/>
  </w:num>
  <w:num w:numId="8">
    <w:abstractNumId w:val="26"/>
  </w:num>
  <w:num w:numId="9">
    <w:abstractNumId w:val="25"/>
  </w:num>
  <w:num w:numId="10">
    <w:abstractNumId w:val="6"/>
  </w:num>
  <w:num w:numId="11">
    <w:abstractNumId w:val="4"/>
  </w:num>
  <w:num w:numId="12">
    <w:abstractNumId w:val="10"/>
  </w:num>
  <w:num w:numId="13">
    <w:abstractNumId w:val="24"/>
  </w:num>
  <w:num w:numId="14">
    <w:abstractNumId w:val="21"/>
  </w:num>
  <w:num w:numId="15">
    <w:abstractNumId w:val="12"/>
  </w:num>
  <w:num w:numId="16">
    <w:abstractNumId w:val="7"/>
  </w:num>
  <w:num w:numId="17">
    <w:abstractNumId w:val="23"/>
  </w:num>
  <w:num w:numId="18">
    <w:abstractNumId w:val="11"/>
  </w:num>
  <w:num w:numId="19">
    <w:abstractNumId w:val="1"/>
  </w:num>
  <w:num w:numId="20">
    <w:abstractNumId w:val="22"/>
  </w:num>
  <w:num w:numId="21">
    <w:abstractNumId w:val="14"/>
  </w:num>
  <w:num w:numId="22">
    <w:abstractNumId w:val="19"/>
  </w:num>
  <w:num w:numId="23">
    <w:abstractNumId w:val="27"/>
  </w:num>
  <w:num w:numId="24">
    <w:abstractNumId w:val="8"/>
  </w:num>
  <w:num w:numId="25">
    <w:abstractNumId w:val="5"/>
  </w:num>
  <w:num w:numId="26">
    <w:abstractNumId w:val="20"/>
  </w:num>
  <w:num w:numId="27">
    <w:abstractNumId w:val="17"/>
  </w:num>
  <w:num w:numId="28">
    <w:abstractNumId w:val="28"/>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320D"/>
    <w:rsid w:val="00053950"/>
    <w:rsid w:val="00263DB0"/>
    <w:rsid w:val="00267F0D"/>
    <w:rsid w:val="00291757"/>
    <w:rsid w:val="003B081A"/>
    <w:rsid w:val="003D320D"/>
    <w:rsid w:val="00406A72"/>
    <w:rsid w:val="004850AC"/>
    <w:rsid w:val="004A089F"/>
    <w:rsid w:val="004E7F40"/>
    <w:rsid w:val="006B315D"/>
    <w:rsid w:val="00716000"/>
    <w:rsid w:val="00751875"/>
    <w:rsid w:val="007729F0"/>
    <w:rsid w:val="007E5247"/>
    <w:rsid w:val="008551F2"/>
    <w:rsid w:val="009C1E02"/>
    <w:rsid w:val="00A6249A"/>
    <w:rsid w:val="00BA310A"/>
    <w:rsid w:val="00BC43C7"/>
    <w:rsid w:val="00D34617"/>
    <w:rsid w:val="00E07606"/>
    <w:rsid w:val="00EA79BC"/>
    <w:rsid w:val="00EC68EF"/>
    <w:rsid w:val="00FC16D7"/>
    <w:rsid w:val="00FE57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E5765"/>
    <w:pPr>
      <w:keepNext/>
      <w:spacing w:after="0" w:line="240" w:lineRule="auto"/>
      <w:jc w:val="center"/>
      <w:outlineLvl w:val="0"/>
    </w:pPr>
    <w:rPr>
      <w:rFonts w:ascii="Arial" w:eastAsia="Times New Roman" w:hAnsi="Arial" w:cs="Times New Roman"/>
      <w:b/>
      <w:sz w:val="24"/>
      <w:szCs w:val="20"/>
    </w:rPr>
  </w:style>
  <w:style w:type="paragraph" w:styleId="Heading3">
    <w:name w:val="heading 3"/>
    <w:basedOn w:val="Normal"/>
    <w:next w:val="Normal"/>
    <w:link w:val="Heading3Char"/>
    <w:qFormat/>
    <w:rsid w:val="00FE5765"/>
    <w:pPr>
      <w:keepNext/>
      <w:spacing w:after="0" w:line="240" w:lineRule="auto"/>
      <w:outlineLvl w:val="2"/>
    </w:pPr>
    <w:rPr>
      <w:rFonts w:ascii="Arial" w:eastAsia="Times New Roman" w:hAnsi="Arial" w:cs="Times New Roman"/>
      <w:b/>
      <w:color w:val="000080"/>
      <w:sz w:val="28"/>
    </w:rPr>
  </w:style>
  <w:style w:type="paragraph" w:styleId="Heading5">
    <w:name w:val="heading 5"/>
    <w:basedOn w:val="Normal"/>
    <w:next w:val="Normal"/>
    <w:link w:val="Heading5Char"/>
    <w:qFormat/>
    <w:rsid w:val="00FE5765"/>
    <w:pPr>
      <w:keepNext/>
      <w:spacing w:after="0" w:line="240" w:lineRule="auto"/>
      <w:outlineLvl w:val="4"/>
    </w:pPr>
    <w:rPr>
      <w:rFonts w:ascii="Arial" w:eastAsia="Times New Roman" w:hAnsi="Arial" w:cs="Times New Roman"/>
      <w:b/>
      <w:sz w:val="24"/>
      <w:szCs w:val="20"/>
    </w:rPr>
  </w:style>
  <w:style w:type="paragraph" w:styleId="Heading7">
    <w:name w:val="heading 7"/>
    <w:basedOn w:val="Normal"/>
    <w:next w:val="Normal"/>
    <w:link w:val="Heading7Char"/>
    <w:qFormat/>
    <w:rsid w:val="00FE5765"/>
    <w:pPr>
      <w:keepNext/>
      <w:autoSpaceDE w:val="0"/>
      <w:autoSpaceDN w:val="0"/>
      <w:adjustRightInd w:val="0"/>
      <w:spacing w:after="0" w:line="240" w:lineRule="auto"/>
      <w:outlineLvl w:val="6"/>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20D"/>
    <w:pPr>
      <w:spacing w:after="160" w:line="259" w:lineRule="auto"/>
      <w:ind w:left="720"/>
      <w:contextualSpacing/>
    </w:pPr>
  </w:style>
  <w:style w:type="table" w:styleId="TableGrid">
    <w:name w:val="Table Grid"/>
    <w:basedOn w:val="TableNormal"/>
    <w:uiPriority w:val="39"/>
    <w:rsid w:val="00716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E5765"/>
    <w:rPr>
      <w:rFonts w:ascii="Arial" w:eastAsia="Times New Roman" w:hAnsi="Arial" w:cs="Times New Roman"/>
      <w:b/>
      <w:sz w:val="24"/>
      <w:szCs w:val="20"/>
    </w:rPr>
  </w:style>
  <w:style w:type="character" w:customStyle="1" w:styleId="Heading3Char">
    <w:name w:val="Heading 3 Char"/>
    <w:basedOn w:val="DefaultParagraphFont"/>
    <w:link w:val="Heading3"/>
    <w:rsid w:val="00FE5765"/>
    <w:rPr>
      <w:rFonts w:ascii="Arial" w:eastAsia="Times New Roman" w:hAnsi="Arial" w:cs="Times New Roman"/>
      <w:b/>
      <w:color w:val="000080"/>
      <w:sz w:val="28"/>
    </w:rPr>
  </w:style>
  <w:style w:type="character" w:customStyle="1" w:styleId="Heading5Char">
    <w:name w:val="Heading 5 Char"/>
    <w:basedOn w:val="DefaultParagraphFont"/>
    <w:link w:val="Heading5"/>
    <w:rsid w:val="00FE5765"/>
    <w:rPr>
      <w:rFonts w:ascii="Arial" w:eastAsia="Times New Roman" w:hAnsi="Arial" w:cs="Times New Roman"/>
      <w:b/>
      <w:sz w:val="24"/>
      <w:szCs w:val="20"/>
    </w:rPr>
  </w:style>
  <w:style w:type="character" w:customStyle="1" w:styleId="Heading7Char">
    <w:name w:val="Heading 7 Char"/>
    <w:basedOn w:val="DefaultParagraphFont"/>
    <w:link w:val="Heading7"/>
    <w:rsid w:val="00FE5765"/>
    <w:rPr>
      <w:rFonts w:ascii="Times New Roman" w:eastAsia="Times New Roman" w:hAnsi="Times New Roman" w:cs="Times New Roman"/>
      <w:b/>
      <w:bCs/>
      <w:color w:val="000000"/>
      <w:sz w:val="24"/>
      <w:szCs w:val="24"/>
    </w:rPr>
  </w:style>
  <w:style w:type="paragraph" w:styleId="BodyText">
    <w:name w:val="Body Text"/>
    <w:basedOn w:val="Normal"/>
    <w:link w:val="BodyTextChar"/>
    <w:rsid w:val="00FE5765"/>
    <w:pPr>
      <w:widowControl w:val="0"/>
      <w:spacing w:before="40" w:after="60" w:line="240" w:lineRule="auto"/>
      <w:jc w:val="both"/>
    </w:pPr>
    <w:rPr>
      <w:rFonts w:ascii="Arial" w:eastAsia="Times New Roman" w:hAnsi="Arial" w:cs="Times New Roman"/>
      <w:b/>
      <w:i/>
      <w:snapToGrid w:val="0"/>
      <w:color w:val="000000"/>
      <w:sz w:val="18"/>
      <w:szCs w:val="20"/>
    </w:rPr>
  </w:style>
  <w:style w:type="character" w:customStyle="1" w:styleId="BodyTextChar">
    <w:name w:val="Body Text Char"/>
    <w:basedOn w:val="DefaultParagraphFont"/>
    <w:link w:val="BodyText"/>
    <w:rsid w:val="00FE5765"/>
    <w:rPr>
      <w:rFonts w:ascii="Arial" w:eastAsia="Times New Roman" w:hAnsi="Arial" w:cs="Times New Roman"/>
      <w:b/>
      <w:i/>
      <w:snapToGrid w:val="0"/>
      <w:color w:val="000000"/>
      <w:sz w:val="18"/>
      <w:szCs w:val="20"/>
    </w:rPr>
  </w:style>
  <w:style w:type="paragraph" w:styleId="BodyText2">
    <w:name w:val="Body Text 2"/>
    <w:basedOn w:val="Normal"/>
    <w:link w:val="BodyText2Char"/>
    <w:rsid w:val="00FE5765"/>
    <w:pPr>
      <w:spacing w:after="0" w:line="240" w:lineRule="auto"/>
    </w:pPr>
    <w:rPr>
      <w:rFonts w:ascii="Arial" w:eastAsia="Times New Roman" w:hAnsi="Arial" w:cs="Times New Roman"/>
      <w:bCs/>
      <w:sz w:val="24"/>
    </w:rPr>
  </w:style>
  <w:style w:type="character" w:customStyle="1" w:styleId="BodyText2Char">
    <w:name w:val="Body Text 2 Char"/>
    <w:basedOn w:val="DefaultParagraphFont"/>
    <w:link w:val="BodyText2"/>
    <w:rsid w:val="00FE5765"/>
    <w:rPr>
      <w:rFonts w:ascii="Arial" w:eastAsia="Times New Roman" w:hAnsi="Arial" w:cs="Times New Roman"/>
      <w:bCs/>
      <w:sz w:val="24"/>
    </w:rPr>
  </w:style>
  <w:style w:type="paragraph" w:styleId="TOC1">
    <w:name w:val="toc 1"/>
    <w:basedOn w:val="Normal"/>
    <w:next w:val="Normal"/>
    <w:autoRedefine/>
    <w:semiHidden/>
    <w:rsid w:val="00FE5765"/>
    <w:pPr>
      <w:spacing w:after="0" w:line="240" w:lineRule="auto"/>
    </w:pPr>
    <w:rPr>
      <w:rFonts w:ascii="Arial Bold" w:eastAsia="Times New Roman" w:hAnsi="Arial Bold" w:cs="Times New Roman"/>
      <w:b/>
      <w:sz w:val="24"/>
      <w:szCs w:val="24"/>
    </w:rPr>
  </w:style>
  <w:style w:type="paragraph" w:styleId="Footer">
    <w:name w:val="footer"/>
    <w:basedOn w:val="Normal"/>
    <w:link w:val="FooterChar"/>
    <w:uiPriority w:val="99"/>
    <w:rsid w:val="00FE5765"/>
    <w:pPr>
      <w:tabs>
        <w:tab w:val="center" w:pos="4153"/>
        <w:tab w:val="right" w:pos="8306"/>
      </w:tabs>
      <w:spacing w:after="0" w:line="240" w:lineRule="auto"/>
    </w:pPr>
    <w:rPr>
      <w:rFonts w:ascii="Arial" w:eastAsia="Times New Roman" w:hAnsi="Arial" w:cs="Times New Roman"/>
      <w:bCs/>
    </w:rPr>
  </w:style>
  <w:style w:type="character" w:customStyle="1" w:styleId="FooterChar">
    <w:name w:val="Footer Char"/>
    <w:basedOn w:val="DefaultParagraphFont"/>
    <w:link w:val="Footer"/>
    <w:uiPriority w:val="99"/>
    <w:rsid w:val="00FE5765"/>
    <w:rPr>
      <w:rFonts w:ascii="Arial" w:eastAsia="Times New Roman" w:hAnsi="Arial" w:cs="Times New Roman"/>
      <w:bCs/>
    </w:rPr>
  </w:style>
  <w:style w:type="paragraph" w:styleId="FootnoteText">
    <w:name w:val="footnote text"/>
    <w:basedOn w:val="Normal"/>
    <w:link w:val="FootnoteTextChar"/>
    <w:semiHidden/>
    <w:rsid w:val="00FE5765"/>
    <w:pPr>
      <w:spacing w:after="0" w:line="240" w:lineRule="auto"/>
    </w:pPr>
    <w:rPr>
      <w:rFonts w:ascii="Arial" w:eastAsia="Times New Roman" w:hAnsi="Arial" w:cs="Times New Roman"/>
      <w:bCs/>
      <w:sz w:val="20"/>
      <w:szCs w:val="20"/>
    </w:rPr>
  </w:style>
  <w:style w:type="character" w:customStyle="1" w:styleId="FootnoteTextChar">
    <w:name w:val="Footnote Text Char"/>
    <w:basedOn w:val="DefaultParagraphFont"/>
    <w:link w:val="FootnoteText"/>
    <w:semiHidden/>
    <w:rsid w:val="00FE5765"/>
    <w:rPr>
      <w:rFonts w:ascii="Arial" w:eastAsia="Times New Roman" w:hAnsi="Arial" w:cs="Times New Roman"/>
      <w:bCs/>
      <w:sz w:val="20"/>
      <w:szCs w:val="20"/>
    </w:rPr>
  </w:style>
  <w:style w:type="character" w:styleId="FootnoteReference">
    <w:name w:val="footnote reference"/>
    <w:semiHidden/>
    <w:rsid w:val="00FE5765"/>
    <w:rPr>
      <w:vertAlign w:val="superscript"/>
    </w:rPr>
  </w:style>
  <w:style w:type="paragraph" w:styleId="ListNumber">
    <w:name w:val="List Number"/>
    <w:basedOn w:val="List"/>
    <w:rsid w:val="00FE5765"/>
    <w:pPr>
      <w:spacing w:after="240" w:line="240" w:lineRule="atLeast"/>
      <w:ind w:left="0" w:firstLine="0"/>
      <w:contextualSpacing w:val="0"/>
    </w:pPr>
    <w:rPr>
      <w:rFonts w:ascii="Garamond" w:eastAsia="Times New Roman" w:hAnsi="Garamond" w:cs="Times New Roman"/>
      <w:spacing w:val="-5"/>
      <w:sz w:val="24"/>
      <w:szCs w:val="20"/>
    </w:rPr>
  </w:style>
  <w:style w:type="paragraph" w:styleId="Header">
    <w:name w:val="header"/>
    <w:basedOn w:val="Normal"/>
    <w:link w:val="HeaderChar"/>
    <w:uiPriority w:val="99"/>
    <w:rsid w:val="00FE5765"/>
    <w:pPr>
      <w:tabs>
        <w:tab w:val="center" w:pos="4153"/>
        <w:tab w:val="right" w:pos="830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FE5765"/>
    <w:rPr>
      <w:rFonts w:ascii="Arial" w:eastAsia="Times New Roman" w:hAnsi="Arial" w:cs="Times New Roman"/>
      <w:sz w:val="24"/>
      <w:szCs w:val="24"/>
    </w:rPr>
  </w:style>
  <w:style w:type="paragraph" w:styleId="List">
    <w:name w:val="List"/>
    <w:basedOn w:val="Normal"/>
    <w:uiPriority w:val="99"/>
    <w:semiHidden/>
    <w:unhideWhenUsed/>
    <w:rsid w:val="00FE5765"/>
    <w:pPr>
      <w:ind w:left="283" w:hanging="283"/>
      <w:contextualSpacing/>
    </w:pPr>
  </w:style>
  <w:style w:type="character" w:customStyle="1" w:styleId="apple-converted-space">
    <w:name w:val="apple-converted-space"/>
    <w:basedOn w:val="DefaultParagraphFont"/>
    <w:rsid w:val="006B315D"/>
  </w:style>
  <w:style w:type="paragraph" w:styleId="BalloonText">
    <w:name w:val="Balloon Text"/>
    <w:basedOn w:val="Normal"/>
    <w:link w:val="BalloonTextChar"/>
    <w:uiPriority w:val="99"/>
    <w:semiHidden/>
    <w:unhideWhenUsed/>
    <w:rsid w:val="00855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1F2"/>
    <w:rPr>
      <w:rFonts w:ascii="Tahoma" w:hAnsi="Tahoma" w:cs="Tahoma"/>
      <w:sz w:val="16"/>
      <w:szCs w:val="16"/>
    </w:rPr>
  </w:style>
  <w:style w:type="paragraph" w:customStyle="1" w:styleId="GPSL1CLAUSEHEADING">
    <w:name w:val="GPS L1 CLAUSE HEADING"/>
    <w:basedOn w:val="Normal"/>
    <w:next w:val="Normal"/>
    <w:link w:val="GPSL1CLAUSEHEADINGChar"/>
    <w:qFormat/>
    <w:rsid w:val="003B081A"/>
    <w:pPr>
      <w:tabs>
        <w:tab w:val="left" w:pos="567"/>
      </w:tabs>
      <w:adjustRightInd w:val="0"/>
      <w:spacing w:before="120" w:after="240" w:line="240" w:lineRule="auto"/>
      <w:jc w:val="both"/>
      <w:outlineLvl w:val="1"/>
    </w:pPr>
    <w:rPr>
      <w:rFonts w:ascii="Arial Bold" w:eastAsia="STZhongsong" w:hAnsi="Arial Bold" w:cs="Arial"/>
      <w:b/>
      <w:caps/>
      <w:lang w:eastAsia="zh-CN"/>
    </w:rPr>
  </w:style>
  <w:style w:type="character" w:customStyle="1" w:styleId="GPSL1CLAUSEHEADINGChar">
    <w:name w:val="GPS L1 CLAUSE HEADING Char"/>
    <w:basedOn w:val="DefaultParagraphFont"/>
    <w:link w:val="GPSL1CLAUSEHEADING"/>
    <w:rsid w:val="003B081A"/>
    <w:rPr>
      <w:rFonts w:ascii="Arial Bold" w:eastAsia="STZhongsong" w:hAnsi="Arial Bold" w:cs="Arial"/>
      <w:b/>
      <w:caps/>
      <w:lang w:eastAsia="zh-CN"/>
    </w:rPr>
  </w:style>
  <w:style w:type="character" w:customStyle="1" w:styleId="bodypartyheadchar">
    <w:name w:val="body party head char"/>
    <w:qFormat/>
    <w:rsid w:val="003B081A"/>
    <w:rPr>
      <w:rFonts w:ascii="Arial" w:eastAsia="SimSun" w:hAnsi="Arial"/>
      <w:b/>
      <w:caps/>
      <w:sz w:val="22"/>
      <w:szCs w:val="22"/>
      <w:lang w:val="en-GB" w:eastAsia="en-GB" w:bidi="ar-SA"/>
    </w:rPr>
  </w:style>
  <w:style w:type="character" w:customStyle="1" w:styleId="xdb">
    <w:name w:val="_xdb"/>
    <w:basedOn w:val="DefaultParagraphFont"/>
    <w:rsid w:val="00BC43C7"/>
  </w:style>
  <w:style w:type="character" w:customStyle="1" w:styleId="xbe">
    <w:name w:val="_xbe"/>
    <w:basedOn w:val="DefaultParagraphFont"/>
    <w:rsid w:val="00BC43C7"/>
  </w:style>
  <w:style w:type="character" w:customStyle="1" w:styleId="qug">
    <w:name w:val="_qug"/>
    <w:basedOn w:val="DefaultParagraphFont"/>
    <w:rsid w:val="00BC43C7"/>
  </w:style>
  <w:style w:type="character" w:styleId="Hyperlink">
    <w:name w:val="Hyperlink"/>
    <w:basedOn w:val="DefaultParagraphFont"/>
    <w:uiPriority w:val="99"/>
    <w:semiHidden/>
    <w:unhideWhenUsed/>
    <w:rsid w:val="00BC43C7"/>
    <w:rPr>
      <w:color w:val="0000FF"/>
      <w:u w:val="single"/>
    </w:rPr>
  </w:style>
  <w:style w:type="paragraph" w:styleId="NormalWeb">
    <w:name w:val="Normal (Web)"/>
    <w:basedOn w:val="Normal"/>
    <w:uiPriority w:val="99"/>
    <w:semiHidden/>
    <w:unhideWhenUsed/>
    <w:rsid w:val="00FC16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29F0"/>
    <w:rPr>
      <w:b/>
      <w:bCs/>
    </w:rPr>
  </w:style>
  <w:style w:type="character" w:styleId="Emphasis">
    <w:name w:val="Emphasis"/>
    <w:basedOn w:val="DefaultParagraphFont"/>
    <w:uiPriority w:val="20"/>
    <w:qFormat/>
    <w:rsid w:val="007729F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E5765"/>
    <w:pPr>
      <w:keepNext/>
      <w:spacing w:after="0" w:line="240" w:lineRule="auto"/>
      <w:jc w:val="center"/>
      <w:outlineLvl w:val="0"/>
    </w:pPr>
    <w:rPr>
      <w:rFonts w:ascii="Arial" w:eastAsia="Times New Roman" w:hAnsi="Arial" w:cs="Times New Roman"/>
      <w:b/>
      <w:sz w:val="24"/>
      <w:szCs w:val="20"/>
    </w:rPr>
  </w:style>
  <w:style w:type="paragraph" w:styleId="Heading3">
    <w:name w:val="heading 3"/>
    <w:basedOn w:val="Normal"/>
    <w:next w:val="Normal"/>
    <w:link w:val="Heading3Char"/>
    <w:qFormat/>
    <w:rsid w:val="00FE5765"/>
    <w:pPr>
      <w:keepNext/>
      <w:spacing w:after="0" w:line="240" w:lineRule="auto"/>
      <w:outlineLvl w:val="2"/>
    </w:pPr>
    <w:rPr>
      <w:rFonts w:ascii="Arial" w:eastAsia="Times New Roman" w:hAnsi="Arial" w:cs="Times New Roman"/>
      <w:b/>
      <w:color w:val="000080"/>
      <w:sz w:val="28"/>
    </w:rPr>
  </w:style>
  <w:style w:type="paragraph" w:styleId="Heading5">
    <w:name w:val="heading 5"/>
    <w:basedOn w:val="Normal"/>
    <w:next w:val="Normal"/>
    <w:link w:val="Heading5Char"/>
    <w:qFormat/>
    <w:rsid w:val="00FE5765"/>
    <w:pPr>
      <w:keepNext/>
      <w:spacing w:after="0" w:line="240" w:lineRule="auto"/>
      <w:outlineLvl w:val="4"/>
    </w:pPr>
    <w:rPr>
      <w:rFonts w:ascii="Arial" w:eastAsia="Times New Roman" w:hAnsi="Arial" w:cs="Times New Roman"/>
      <w:b/>
      <w:sz w:val="24"/>
      <w:szCs w:val="20"/>
    </w:rPr>
  </w:style>
  <w:style w:type="paragraph" w:styleId="Heading7">
    <w:name w:val="heading 7"/>
    <w:basedOn w:val="Normal"/>
    <w:next w:val="Normal"/>
    <w:link w:val="Heading7Char"/>
    <w:qFormat/>
    <w:rsid w:val="00FE5765"/>
    <w:pPr>
      <w:keepNext/>
      <w:autoSpaceDE w:val="0"/>
      <w:autoSpaceDN w:val="0"/>
      <w:adjustRightInd w:val="0"/>
      <w:spacing w:after="0" w:line="240" w:lineRule="auto"/>
      <w:outlineLvl w:val="6"/>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320D"/>
    <w:pPr>
      <w:spacing w:after="160" w:line="259" w:lineRule="auto"/>
      <w:ind w:left="720"/>
      <w:contextualSpacing/>
    </w:pPr>
  </w:style>
  <w:style w:type="table" w:styleId="TableGrid">
    <w:name w:val="Table Grid"/>
    <w:basedOn w:val="TableNormal"/>
    <w:uiPriority w:val="39"/>
    <w:rsid w:val="007160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FE5765"/>
    <w:rPr>
      <w:rFonts w:ascii="Arial" w:eastAsia="Times New Roman" w:hAnsi="Arial" w:cs="Times New Roman"/>
      <w:b/>
      <w:sz w:val="24"/>
      <w:szCs w:val="20"/>
    </w:rPr>
  </w:style>
  <w:style w:type="character" w:customStyle="1" w:styleId="Heading3Char">
    <w:name w:val="Heading 3 Char"/>
    <w:basedOn w:val="DefaultParagraphFont"/>
    <w:link w:val="Heading3"/>
    <w:rsid w:val="00FE5765"/>
    <w:rPr>
      <w:rFonts w:ascii="Arial" w:eastAsia="Times New Roman" w:hAnsi="Arial" w:cs="Times New Roman"/>
      <w:b/>
      <w:color w:val="000080"/>
      <w:sz w:val="28"/>
    </w:rPr>
  </w:style>
  <w:style w:type="character" w:customStyle="1" w:styleId="Heading5Char">
    <w:name w:val="Heading 5 Char"/>
    <w:basedOn w:val="DefaultParagraphFont"/>
    <w:link w:val="Heading5"/>
    <w:rsid w:val="00FE5765"/>
    <w:rPr>
      <w:rFonts w:ascii="Arial" w:eastAsia="Times New Roman" w:hAnsi="Arial" w:cs="Times New Roman"/>
      <w:b/>
      <w:sz w:val="24"/>
      <w:szCs w:val="20"/>
    </w:rPr>
  </w:style>
  <w:style w:type="character" w:customStyle="1" w:styleId="Heading7Char">
    <w:name w:val="Heading 7 Char"/>
    <w:basedOn w:val="DefaultParagraphFont"/>
    <w:link w:val="Heading7"/>
    <w:rsid w:val="00FE5765"/>
    <w:rPr>
      <w:rFonts w:ascii="Times New Roman" w:eastAsia="Times New Roman" w:hAnsi="Times New Roman" w:cs="Times New Roman"/>
      <w:b/>
      <w:bCs/>
      <w:color w:val="000000"/>
      <w:sz w:val="24"/>
      <w:szCs w:val="24"/>
    </w:rPr>
  </w:style>
  <w:style w:type="paragraph" w:styleId="BodyText">
    <w:name w:val="Body Text"/>
    <w:basedOn w:val="Normal"/>
    <w:link w:val="BodyTextChar"/>
    <w:rsid w:val="00FE5765"/>
    <w:pPr>
      <w:widowControl w:val="0"/>
      <w:spacing w:before="40" w:after="60" w:line="240" w:lineRule="auto"/>
      <w:jc w:val="both"/>
    </w:pPr>
    <w:rPr>
      <w:rFonts w:ascii="Arial" w:eastAsia="Times New Roman" w:hAnsi="Arial" w:cs="Times New Roman"/>
      <w:b/>
      <w:i/>
      <w:snapToGrid w:val="0"/>
      <w:color w:val="000000"/>
      <w:sz w:val="18"/>
      <w:szCs w:val="20"/>
    </w:rPr>
  </w:style>
  <w:style w:type="character" w:customStyle="1" w:styleId="BodyTextChar">
    <w:name w:val="Body Text Char"/>
    <w:basedOn w:val="DefaultParagraphFont"/>
    <w:link w:val="BodyText"/>
    <w:rsid w:val="00FE5765"/>
    <w:rPr>
      <w:rFonts w:ascii="Arial" w:eastAsia="Times New Roman" w:hAnsi="Arial" w:cs="Times New Roman"/>
      <w:b/>
      <w:i/>
      <w:snapToGrid w:val="0"/>
      <w:color w:val="000000"/>
      <w:sz w:val="18"/>
      <w:szCs w:val="20"/>
    </w:rPr>
  </w:style>
  <w:style w:type="paragraph" w:styleId="BodyText2">
    <w:name w:val="Body Text 2"/>
    <w:basedOn w:val="Normal"/>
    <w:link w:val="BodyText2Char"/>
    <w:rsid w:val="00FE5765"/>
    <w:pPr>
      <w:spacing w:after="0" w:line="240" w:lineRule="auto"/>
    </w:pPr>
    <w:rPr>
      <w:rFonts w:ascii="Arial" w:eastAsia="Times New Roman" w:hAnsi="Arial" w:cs="Times New Roman"/>
      <w:bCs/>
      <w:sz w:val="24"/>
    </w:rPr>
  </w:style>
  <w:style w:type="character" w:customStyle="1" w:styleId="BodyText2Char">
    <w:name w:val="Body Text 2 Char"/>
    <w:basedOn w:val="DefaultParagraphFont"/>
    <w:link w:val="BodyText2"/>
    <w:rsid w:val="00FE5765"/>
    <w:rPr>
      <w:rFonts w:ascii="Arial" w:eastAsia="Times New Roman" w:hAnsi="Arial" w:cs="Times New Roman"/>
      <w:bCs/>
      <w:sz w:val="24"/>
    </w:rPr>
  </w:style>
  <w:style w:type="paragraph" w:styleId="TOC1">
    <w:name w:val="toc 1"/>
    <w:basedOn w:val="Normal"/>
    <w:next w:val="Normal"/>
    <w:autoRedefine/>
    <w:semiHidden/>
    <w:rsid w:val="00FE5765"/>
    <w:pPr>
      <w:spacing w:after="0" w:line="240" w:lineRule="auto"/>
    </w:pPr>
    <w:rPr>
      <w:rFonts w:ascii="Arial Bold" w:eastAsia="Times New Roman" w:hAnsi="Arial Bold" w:cs="Times New Roman"/>
      <w:b/>
      <w:sz w:val="24"/>
      <w:szCs w:val="24"/>
    </w:rPr>
  </w:style>
  <w:style w:type="paragraph" w:styleId="Footer">
    <w:name w:val="footer"/>
    <w:basedOn w:val="Normal"/>
    <w:link w:val="FooterChar"/>
    <w:uiPriority w:val="99"/>
    <w:rsid w:val="00FE5765"/>
    <w:pPr>
      <w:tabs>
        <w:tab w:val="center" w:pos="4153"/>
        <w:tab w:val="right" w:pos="8306"/>
      </w:tabs>
      <w:spacing w:after="0" w:line="240" w:lineRule="auto"/>
    </w:pPr>
    <w:rPr>
      <w:rFonts w:ascii="Arial" w:eastAsia="Times New Roman" w:hAnsi="Arial" w:cs="Times New Roman"/>
      <w:bCs/>
    </w:rPr>
  </w:style>
  <w:style w:type="character" w:customStyle="1" w:styleId="FooterChar">
    <w:name w:val="Footer Char"/>
    <w:basedOn w:val="DefaultParagraphFont"/>
    <w:link w:val="Footer"/>
    <w:uiPriority w:val="99"/>
    <w:rsid w:val="00FE5765"/>
    <w:rPr>
      <w:rFonts w:ascii="Arial" w:eastAsia="Times New Roman" w:hAnsi="Arial" w:cs="Times New Roman"/>
      <w:bCs/>
    </w:rPr>
  </w:style>
  <w:style w:type="paragraph" w:styleId="FootnoteText">
    <w:name w:val="footnote text"/>
    <w:basedOn w:val="Normal"/>
    <w:link w:val="FootnoteTextChar"/>
    <w:semiHidden/>
    <w:rsid w:val="00FE5765"/>
    <w:pPr>
      <w:spacing w:after="0" w:line="240" w:lineRule="auto"/>
    </w:pPr>
    <w:rPr>
      <w:rFonts w:ascii="Arial" w:eastAsia="Times New Roman" w:hAnsi="Arial" w:cs="Times New Roman"/>
      <w:bCs/>
      <w:sz w:val="20"/>
      <w:szCs w:val="20"/>
    </w:rPr>
  </w:style>
  <w:style w:type="character" w:customStyle="1" w:styleId="FootnoteTextChar">
    <w:name w:val="Footnote Text Char"/>
    <w:basedOn w:val="DefaultParagraphFont"/>
    <w:link w:val="FootnoteText"/>
    <w:semiHidden/>
    <w:rsid w:val="00FE5765"/>
    <w:rPr>
      <w:rFonts w:ascii="Arial" w:eastAsia="Times New Roman" w:hAnsi="Arial" w:cs="Times New Roman"/>
      <w:bCs/>
      <w:sz w:val="20"/>
      <w:szCs w:val="20"/>
    </w:rPr>
  </w:style>
  <w:style w:type="character" w:styleId="FootnoteReference">
    <w:name w:val="footnote reference"/>
    <w:semiHidden/>
    <w:rsid w:val="00FE5765"/>
    <w:rPr>
      <w:vertAlign w:val="superscript"/>
    </w:rPr>
  </w:style>
  <w:style w:type="paragraph" w:styleId="ListNumber">
    <w:name w:val="List Number"/>
    <w:basedOn w:val="List"/>
    <w:rsid w:val="00FE5765"/>
    <w:pPr>
      <w:spacing w:after="240" w:line="240" w:lineRule="atLeast"/>
      <w:ind w:left="0" w:firstLine="0"/>
      <w:contextualSpacing w:val="0"/>
    </w:pPr>
    <w:rPr>
      <w:rFonts w:ascii="Garamond" w:eastAsia="Times New Roman" w:hAnsi="Garamond" w:cs="Times New Roman"/>
      <w:spacing w:val="-5"/>
      <w:sz w:val="24"/>
      <w:szCs w:val="20"/>
    </w:rPr>
  </w:style>
  <w:style w:type="paragraph" w:styleId="Header">
    <w:name w:val="header"/>
    <w:basedOn w:val="Normal"/>
    <w:link w:val="HeaderChar"/>
    <w:uiPriority w:val="99"/>
    <w:rsid w:val="00FE5765"/>
    <w:pPr>
      <w:tabs>
        <w:tab w:val="center" w:pos="4153"/>
        <w:tab w:val="right" w:pos="8306"/>
      </w:tabs>
      <w:spacing w:after="0" w:line="240" w:lineRule="auto"/>
    </w:pPr>
    <w:rPr>
      <w:rFonts w:ascii="Arial" w:eastAsia="Times New Roman" w:hAnsi="Arial" w:cs="Times New Roman"/>
      <w:sz w:val="24"/>
      <w:szCs w:val="24"/>
    </w:rPr>
  </w:style>
  <w:style w:type="character" w:customStyle="1" w:styleId="HeaderChar">
    <w:name w:val="Header Char"/>
    <w:basedOn w:val="DefaultParagraphFont"/>
    <w:link w:val="Header"/>
    <w:uiPriority w:val="99"/>
    <w:rsid w:val="00FE5765"/>
    <w:rPr>
      <w:rFonts w:ascii="Arial" w:eastAsia="Times New Roman" w:hAnsi="Arial" w:cs="Times New Roman"/>
      <w:sz w:val="24"/>
      <w:szCs w:val="24"/>
    </w:rPr>
  </w:style>
  <w:style w:type="paragraph" w:styleId="List">
    <w:name w:val="List"/>
    <w:basedOn w:val="Normal"/>
    <w:uiPriority w:val="99"/>
    <w:semiHidden/>
    <w:unhideWhenUsed/>
    <w:rsid w:val="00FE5765"/>
    <w:pPr>
      <w:ind w:left="283" w:hanging="283"/>
      <w:contextualSpacing/>
    </w:pPr>
  </w:style>
  <w:style w:type="character" w:customStyle="1" w:styleId="apple-converted-space">
    <w:name w:val="apple-converted-space"/>
    <w:basedOn w:val="DefaultParagraphFont"/>
    <w:rsid w:val="006B315D"/>
  </w:style>
  <w:style w:type="paragraph" w:styleId="BalloonText">
    <w:name w:val="Balloon Text"/>
    <w:basedOn w:val="Normal"/>
    <w:link w:val="BalloonTextChar"/>
    <w:uiPriority w:val="99"/>
    <w:semiHidden/>
    <w:unhideWhenUsed/>
    <w:rsid w:val="008551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51F2"/>
    <w:rPr>
      <w:rFonts w:ascii="Tahoma" w:hAnsi="Tahoma" w:cs="Tahoma"/>
      <w:sz w:val="16"/>
      <w:szCs w:val="16"/>
    </w:rPr>
  </w:style>
  <w:style w:type="paragraph" w:customStyle="1" w:styleId="GPSL1CLAUSEHEADING">
    <w:name w:val="GPS L1 CLAUSE HEADING"/>
    <w:basedOn w:val="Normal"/>
    <w:next w:val="Normal"/>
    <w:link w:val="GPSL1CLAUSEHEADINGChar"/>
    <w:qFormat/>
    <w:rsid w:val="003B081A"/>
    <w:pPr>
      <w:tabs>
        <w:tab w:val="left" w:pos="567"/>
      </w:tabs>
      <w:adjustRightInd w:val="0"/>
      <w:spacing w:before="120" w:after="240" w:line="240" w:lineRule="auto"/>
      <w:jc w:val="both"/>
      <w:outlineLvl w:val="1"/>
    </w:pPr>
    <w:rPr>
      <w:rFonts w:ascii="Arial Bold" w:eastAsia="STZhongsong" w:hAnsi="Arial Bold" w:cs="Arial"/>
      <w:b/>
      <w:caps/>
      <w:lang w:eastAsia="zh-CN"/>
    </w:rPr>
  </w:style>
  <w:style w:type="character" w:customStyle="1" w:styleId="GPSL1CLAUSEHEADINGChar">
    <w:name w:val="GPS L1 CLAUSE HEADING Char"/>
    <w:basedOn w:val="DefaultParagraphFont"/>
    <w:link w:val="GPSL1CLAUSEHEADING"/>
    <w:rsid w:val="003B081A"/>
    <w:rPr>
      <w:rFonts w:ascii="Arial Bold" w:eastAsia="STZhongsong" w:hAnsi="Arial Bold" w:cs="Arial"/>
      <w:b/>
      <w:caps/>
      <w:lang w:eastAsia="zh-CN"/>
    </w:rPr>
  </w:style>
  <w:style w:type="character" w:customStyle="1" w:styleId="bodypartyheadchar">
    <w:name w:val="body party head char"/>
    <w:qFormat/>
    <w:rsid w:val="003B081A"/>
    <w:rPr>
      <w:rFonts w:ascii="Arial" w:eastAsia="SimSun" w:hAnsi="Arial"/>
      <w:b/>
      <w:caps/>
      <w:sz w:val="22"/>
      <w:szCs w:val="22"/>
      <w:lang w:val="en-GB" w:eastAsia="en-GB" w:bidi="ar-SA"/>
    </w:rPr>
  </w:style>
  <w:style w:type="character" w:customStyle="1" w:styleId="xdb">
    <w:name w:val="_xdb"/>
    <w:basedOn w:val="DefaultParagraphFont"/>
    <w:rsid w:val="00BC43C7"/>
  </w:style>
  <w:style w:type="character" w:customStyle="1" w:styleId="xbe">
    <w:name w:val="_xbe"/>
    <w:basedOn w:val="DefaultParagraphFont"/>
    <w:rsid w:val="00BC43C7"/>
  </w:style>
  <w:style w:type="character" w:customStyle="1" w:styleId="qug">
    <w:name w:val="_qug"/>
    <w:basedOn w:val="DefaultParagraphFont"/>
    <w:rsid w:val="00BC43C7"/>
  </w:style>
  <w:style w:type="character" w:styleId="Hyperlink">
    <w:name w:val="Hyperlink"/>
    <w:basedOn w:val="DefaultParagraphFont"/>
    <w:uiPriority w:val="99"/>
    <w:semiHidden/>
    <w:unhideWhenUsed/>
    <w:rsid w:val="00BC43C7"/>
    <w:rPr>
      <w:color w:val="0000FF"/>
      <w:u w:val="single"/>
    </w:rPr>
  </w:style>
  <w:style w:type="paragraph" w:styleId="NormalWeb">
    <w:name w:val="Normal (Web)"/>
    <w:basedOn w:val="Normal"/>
    <w:uiPriority w:val="99"/>
    <w:semiHidden/>
    <w:unhideWhenUsed/>
    <w:rsid w:val="00FC16D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7729F0"/>
    <w:rPr>
      <w:b/>
      <w:bCs/>
    </w:rPr>
  </w:style>
  <w:style w:type="character" w:styleId="Emphasis">
    <w:name w:val="Emphasis"/>
    <w:basedOn w:val="DefaultParagraphFont"/>
    <w:uiPriority w:val="20"/>
    <w:qFormat/>
    <w:rsid w:val="007729F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515942">
      <w:bodyDiv w:val="1"/>
      <w:marLeft w:val="0"/>
      <w:marRight w:val="0"/>
      <w:marTop w:val="0"/>
      <w:marBottom w:val="0"/>
      <w:divBdr>
        <w:top w:val="none" w:sz="0" w:space="0" w:color="auto"/>
        <w:left w:val="none" w:sz="0" w:space="0" w:color="auto"/>
        <w:bottom w:val="none" w:sz="0" w:space="0" w:color="auto"/>
        <w:right w:val="none" w:sz="0" w:space="0" w:color="auto"/>
      </w:divBdr>
      <w:divsChild>
        <w:div w:id="1696805840">
          <w:marLeft w:val="300"/>
          <w:marRight w:val="300"/>
          <w:marTop w:val="150"/>
          <w:marBottom w:val="0"/>
          <w:divBdr>
            <w:top w:val="single" w:sz="6" w:space="8" w:color="D6D6D6"/>
            <w:left w:val="none" w:sz="0" w:space="0" w:color="auto"/>
            <w:bottom w:val="none" w:sz="0" w:space="0" w:color="auto"/>
            <w:right w:val="none" w:sz="0" w:space="0" w:color="auto"/>
          </w:divBdr>
          <w:divsChild>
            <w:div w:id="1838617550">
              <w:marLeft w:val="0"/>
              <w:marRight w:val="0"/>
              <w:marTop w:val="0"/>
              <w:marBottom w:val="0"/>
              <w:divBdr>
                <w:top w:val="single" w:sz="6" w:space="11" w:color="D6D6D6"/>
                <w:left w:val="none" w:sz="0" w:space="0" w:color="auto"/>
                <w:bottom w:val="none" w:sz="0" w:space="0" w:color="auto"/>
                <w:right w:val="none" w:sz="0" w:space="0" w:color="auto"/>
              </w:divBdr>
            </w:div>
          </w:divsChild>
        </w:div>
      </w:divsChild>
    </w:div>
    <w:div w:id="98567533">
      <w:bodyDiv w:val="1"/>
      <w:marLeft w:val="0"/>
      <w:marRight w:val="0"/>
      <w:marTop w:val="0"/>
      <w:marBottom w:val="0"/>
      <w:divBdr>
        <w:top w:val="none" w:sz="0" w:space="0" w:color="auto"/>
        <w:left w:val="none" w:sz="0" w:space="0" w:color="auto"/>
        <w:bottom w:val="none" w:sz="0" w:space="0" w:color="auto"/>
        <w:right w:val="none" w:sz="0" w:space="0" w:color="auto"/>
      </w:divBdr>
      <w:divsChild>
        <w:div w:id="1857695141">
          <w:marLeft w:val="0"/>
          <w:marRight w:val="0"/>
          <w:marTop w:val="0"/>
          <w:marBottom w:val="0"/>
          <w:divBdr>
            <w:top w:val="none" w:sz="0" w:space="0" w:color="auto"/>
            <w:left w:val="none" w:sz="0" w:space="0" w:color="auto"/>
            <w:bottom w:val="none" w:sz="0" w:space="0" w:color="auto"/>
            <w:right w:val="none" w:sz="0" w:space="0" w:color="auto"/>
          </w:divBdr>
          <w:divsChild>
            <w:div w:id="1061244956">
              <w:marLeft w:val="0"/>
              <w:marRight w:val="0"/>
              <w:marTop w:val="105"/>
              <w:marBottom w:val="0"/>
              <w:divBdr>
                <w:top w:val="none" w:sz="0" w:space="0" w:color="auto"/>
                <w:left w:val="none" w:sz="0" w:space="0" w:color="auto"/>
                <w:bottom w:val="none" w:sz="0" w:space="0" w:color="auto"/>
                <w:right w:val="none" w:sz="0" w:space="0" w:color="auto"/>
              </w:divBdr>
            </w:div>
          </w:divsChild>
        </w:div>
        <w:div w:id="1554124614">
          <w:marLeft w:val="0"/>
          <w:marRight w:val="0"/>
          <w:marTop w:val="0"/>
          <w:marBottom w:val="0"/>
          <w:divBdr>
            <w:top w:val="none" w:sz="0" w:space="0" w:color="auto"/>
            <w:left w:val="none" w:sz="0" w:space="0" w:color="auto"/>
            <w:bottom w:val="none" w:sz="0" w:space="0" w:color="auto"/>
            <w:right w:val="none" w:sz="0" w:space="0" w:color="auto"/>
          </w:divBdr>
          <w:divsChild>
            <w:div w:id="406341983">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16467436">
      <w:bodyDiv w:val="1"/>
      <w:marLeft w:val="0"/>
      <w:marRight w:val="0"/>
      <w:marTop w:val="0"/>
      <w:marBottom w:val="0"/>
      <w:divBdr>
        <w:top w:val="none" w:sz="0" w:space="0" w:color="auto"/>
        <w:left w:val="none" w:sz="0" w:space="0" w:color="auto"/>
        <w:bottom w:val="none" w:sz="0" w:space="0" w:color="auto"/>
        <w:right w:val="none" w:sz="0" w:space="0" w:color="auto"/>
      </w:divBdr>
      <w:divsChild>
        <w:div w:id="1934702320">
          <w:marLeft w:val="0"/>
          <w:marRight w:val="0"/>
          <w:marTop w:val="0"/>
          <w:marBottom w:val="0"/>
          <w:divBdr>
            <w:top w:val="none" w:sz="0" w:space="0" w:color="auto"/>
            <w:left w:val="none" w:sz="0" w:space="0" w:color="auto"/>
            <w:bottom w:val="none" w:sz="0" w:space="0" w:color="auto"/>
            <w:right w:val="none" w:sz="0" w:space="0" w:color="auto"/>
          </w:divBdr>
          <w:divsChild>
            <w:div w:id="546261524">
              <w:marLeft w:val="0"/>
              <w:marRight w:val="0"/>
              <w:marTop w:val="105"/>
              <w:marBottom w:val="0"/>
              <w:divBdr>
                <w:top w:val="none" w:sz="0" w:space="0" w:color="auto"/>
                <w:left w:val="none" w:sz="0" w:space="0" w:color="auto"/>
                <w:bottom w:val="none" w:sz="0" w:space="0" w:color="auto"/>
                <w:right w:val="none" w:sz="0" w:space="0" w:color="auto"/>
              </w:divBdr>
            </w:div>
          </w:divsChild>
        </w:div>
        <w:div w:id="1185097231">
          <w:marLeft w:val="0"/>
          <w:marRight w:val="0"/>
          <w:marTop w:val="0"/>
          <w:marBottom w:val="0"/>
          <w:divBdr>
            <w:top w:val="none" w:sz="0" w:space="0" w:color="auto"/>
            <w:left w:val="none" w:sz="0" w:space="0" w:color="auto"/>
            <w:bottom w:val="none" w:sz="0" w:space="0" w:color="auto"/>
            <w:right w:val="none" w:sz="0" w:space="0" w:color="auto"/>
          </w:divBdr>
          <w:divsChild>
            <w:div w:id="619989990">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 w:id="753629728">
      <w:bodyDiv w:val="1"/>
      <w:marLeft w:val="0"/>
      <w:marRight w:val="0"/>
      <w:marTop w:val="0"/>
      <w:marBottom w:val="0"/>
      <w:divBdr>
        <w:top w:val="none" w:sz="0" w:space="0" w:color="auto"/>
        <w:left w:val="none" w:sz="0" w:space="0" w:color="auto"/>
        <w:bottom w:val="none" w:sz="0" w:space="0" w:color="auto"/>
        <w:right w:val="none" w:sz="0" w:space="0" w:color="auto"/>
      </w:divBdr>
      <w:divsChild>
        <w:div w:id="821430337">
          <w:marLeft w:val="0"/>
          <w:marRight w:val="0"/>
          <w:marTop w:val="0"/>
          <w:marBottom w:val="0"/>
          <w:divBdr>
            <w:top w:val="none" w:sz="0" w:space="0" w:color="auto"/>
            <w:left w:val="none" w:sz="0" w:space="0" w:color="auto"/>
            <w:bottom w:val="none" w:sz="0" w:space="0" w:color="auto"/>
            <w:right w:val="none" w:sz="0" w:space="0" w:color="auto"/>
          </w:divBdr>
          <w:divsChild>
            <w:div w:id="1790857777">
              <w:marLeft w:val="0"/>
              <w:marRight w:val="0"/>
              <w:marTop w:val="0"/>
              <w:marBottom w:val="0"/>
              <w:divBdr>
                <w:top w:val="none" w:sz="0" w:space="0" w:color="auto"/>
                <w:left w:val="none" w:sz="0" w:space="0" w:color="auto"/>
                <w:bottom w:val="none" w:sz="0" w:space="0" w:color="auto"/>
                <w:right w:val="none" w:sz="0" w:space="0" w:color="auto"/>
              </w:divBdr>
              <w:divsChild>
                <w:div w:id="1197624585">
                  <w:marLeft w:val="0"/>
                  <w:marRight w:val="0"/>
                  <w:marTop w:val="0"/>
                  <w:marBottom w:val="0"/>
                  <w:divBdr>
                    <w:top w:val="none" w:sz="0" w:space="0" w:color="auto"/>
                    <w:left w:val="none" w:sz="0" w:space="0" w:color="auto"/>
                    <w:bottom w:val="none" w:sz="0" w:space="0" w:color="auto"/>
                    <w:right w:val="none" w:sz="0" w:space="0" w:color="auto"/>
                  </w:divBdr>
                  <w:divsChild>
                    <w:div w:id="898395929">
                      <w:marLeft w:val="0"/>
                      <w:marRight w:val="0"/>
                      <w:marTop w:val="0"/>
                      <w:marBottom w:val="1320"/>
                      <w:divBdr>
                        <w:top w:val="none" w:sz="0" w:space="0" w:color="auto"/>
                        <w:left w:val="none" w:sz="0" w:space="0" w:color="auto"/>
                        <w:bottom w:val="none" w:sz="0" w:space="0" w:color="auto"/>
                        <w:right w:val="none" w:sz="0" w:space="0" w:color="auto"/>
                      </w:divBdr>
                      <w:divsChild>
                        <w:div w:id="1460762732">
                          <w:marLeft w:val="0"/>
                          <w:marRight w:val="0"/>
                          <w:marTop w:val="0"/>
                          <w:marBottom w:val="0"/>
                          <w:divBdr>
                            <w:top w:val="none" w:sz="0" w:space="0" w:color="auto"/>
                            <w:left w:val="none" w:sz="0" w:space="0" w:color="auto"/>
                            <w:bottom w:val="none" w:sz="0" w:space="0" w:color="auto"/>
                            <w:right w:val="none" w:sz="0" w:space="0" w:color="auto"/>
                          </w:divBdr>
                          <w:divsChild>
                            <w:div w:id="1251309148">
                              <w:marLeft w:val="0"/>
                              <w:marRight w:val="0"/>
                              <w:marTop w:val="0"/>
                              <w:marBottom w:val="0"/>
                              <w:divBdr>
                                <w:top w:val="none" w:sz="0" w:space="0" w:color="auto"/>
                                <w:left w:val="none" w:sz="0" w:space="0" w:color="auto"/>
                                <w:bottom w:val="none" w:sz="0" w:space="0" w:color="auto"/>
                                <w:right w:val="none" w:sz="0" w:space="0" w:color="auto"/>
                              </w:divBdr>
                              <w:divsChild>
                                <w:div w:id="1574663756">
                                  <w:marLeft w:val="0"/>
                                  <w:marRight w:val="0"/>
                                  <w:marTop w:val="0"/>
                                  <w:marBottom w:val="0"/>
                                  <w:divBdr>
                                    <w:top w:val="none" w:sz="0" w:space="0" w:color="auto"/>
                                    <w:left w:val="none" w:sz="0" w:space="0" w:color="auto"/>
                                    <w:bottom w:val="none" w:sz="0" w:space="0" w:color="auto"/>
                                    <w:right w:val="none" w:sz="0" w:space="0" w:color="auto"/>
                                  </w:divBdr>
                                </w:div>
                                <w:div w:id="1539590486">
                                  <w:marLeft w:val="0"/>
                                  <w:marRight w:val="0"/>
                                  <w:marTop w:val="0"/>
                                  <w:marBottom w:val="0"/>
                                  <w:divBdr>
                                    <w:top w:val="none" w:sz="0" w:space="0" w:color="auto"/>
                                    <w:left w:val="none" w:sz="0" w:space="0" w:color="auto"/>
                                    <w:bottom w:val="none" w:sz="0" w:space="0" w:color="auto"/>
                                    <w:right w:val="none" w:sz="0" w:space="0" w:color="auto"/>
                                  </w:divBdr>
                                </w:div>
                                <w:div w:id="124547341">
                                  <w:marLeft w:val="0"/>
                                  <w:marRight w:val="0"/>
                                  <w:marTop w:val="0"/>
                                  <w:marBottom w:val="0"/>
                                  <w:divBdr>
                                    <w:top w:val="none" w:sz="0" w:space="0" w:color="auto"/>
                                    <w:left w:val="none" w:sz="0" w:space="0" w:color="auto"/>
                                    <w:bottom w:val="none" w:sz="0" w:space="0" w:color="auto"/>
                                    <w:right w:val="none" w:sz="0" w:space="0" w:color="auto"/>
                                  </w:divBdr>
                                </w:div>
                                <w:div w:id="1003626281">
                                  <w:marLeft w:val="0"/>
                                  <w:marRight w:val="0"/>
                                  <w:marTop w:val="0"/>
                                  <w:marBottom w:val="0"/>
                                  <w:divBdr>
                                    <w:top w:val="none" w:sz="0" w:space="0" w:color="auto"/>
                                    <w:left w:val="none" w:sz="0" w:space="0" w:color="auto"/>
                                    <w:bottom w:val="none" w:sz="0" w:space="0" w:color="auto"/>
                                    <w:right w:val="none" w:sz="0" w:space="0" w:color="auto"/>
                                  </w:divBdr>
                                </w:div>
                                <w:div w:id="62803682">
                                  <w:marLeft w:val="0"/>
                                  <w:marRight w:val="0"/>
                                  <w:marTop w:val="0"/>
                                  <w:marBottom w:val="0"/>
                                  <w:divBdr>
                                    <w:top w:val="none" w:sz="0" w:space="0" w:color="auto"/>
                                    <w:left w:val="none" w:sz="0" w:space="0" w:color="auto"/>
                                    <w:bottom w:val="none" w:sz="0" w:space="0" w:color="auto"/>
                                    <w:right w:val="none" w:sz="0" w:space="0" w:color="auto"/>
                                  </w:divBdr>
                                </w:div>
                                <w:div w:id="1504053159">
                                  <w:marLeft w:val="0"/>
                                  <w:marRight w:val="0"/>
                                  <w:marTop w:val="0"/>
                                  <w:marBottom w:val="0"/>
                                  <w:divBdr>
                                    <w:top w:val="none" w:sz="0" w:space="0" w:color="auto"/>
                                    <w:left w:val="none" w:sz="0" w:space="0" w:color="auto"/>
                                    <w:bottom w:val="none" w:sz="0" w:space="0" w:color="auto"/>
                                    <w:right w:val="none" w:sz="0" w:space="0" w:color="auto"/>
                                  </w:divBdr>
                                </w:div>
                                <w:div w:id="428890339">
                                  <w:marLeft w:val="0"/>
                                  <w:marRight w:val="0"/>
                                  <w:marTop w:val="0"/>
                                  <w:marBottom w:val="0"/>
                                  <w:divBdr>
                                    <w:top w:val="none" w:sz="0" w:space="0" w:color="auto"/>
                                    <w:left w:val="none" w:sz="0" w:space="0" w:color="auto"/>
                                    <w:bottom w:val="none" w:sz="0" w:space="0" w:color="auto"/>
                                    <w:right w:val="none" w:sz="0" w:space="0" w:color="auto"/>
                                  </w:divBdr>
                                </w:div>
                                <w:div w:id="295140374">
                                  <w:marLeft w:val="0"/>
                                  <w:marRight w:val="0"/>
                                  <w:marTop w:val="0"/>
                                  <w:marBottom w:val="0"/>
                                  <w:divBdr>
                                    <w:top w:val="none" w:sz="0" w:space="0" w:color="auto"/>
                                    <w:left w:val="none" w:sz="0" w:space="0" w:color="auto"/>
                                    <w:bottom w:val="none" w:sz="0" w:space="0" w:color="auto"/>
                                    <w:right w:val="none" w:sz="0" w:space="0" w:color="auto"/>
                                  </w:divBdr>
                                </w:div>
                                <w:div w:id="239410005">
                                  <w:marLeft w:val="0"/>
                                  <w:marRight w:val="0"/>
                                  <w:marTop w:val="0"/>
                                  <w:marBottom w:val="0"/>
                                  <w:divBdr>
                                    <w:top w:val="none" w:sz="0" w:space="0" w:color="auto"/>
                                    <w:left w:val="none" w:sz="0" w:space="0" w:color="auto"/>
                                    <w:bottom w:val="none" w:sz="0" w:space="0" w:color="auto"/>
                                    <w:right w:val="none" w:sz="0" w:space="0" w:color="auto"/>
                                  </w:divBdr>
                                </w:div>
                                <w:div w:id="611940704">
                                  <w:marLeft w:val="0"/>
                                  <w:marRight w:val="0"/>
                                  <w:marTop w:val="0"/>
                                  <w:marBottom w:val="0"/>
                                  <w:divBdr>
                                    <w:top w:val="none" w:sz="0" w:space="0" w:color="auto"/>
                                    <w:left w:val="none" w:sz="0" w:space="0" w:color="auto"/>
                                    <w:bottom w:val="none" w:sz="0" w:space="0" w:color="auto"/>
                                    <w:right w:val="none" w:sz="0" w:space="0" w:color="auto"/>
                                  </w:divBdr>
                                </w:div>
                                <w:div w:id="149251347">
                                  <w:marLeft w:val="0"/>
                                  <w:marRight w:val="0"/>
                                  <w:marTop w:val="0"/>
                                  <w:marBottom w:val="0"/>
                                  <w:divBdr>
                                    <w:top w:val="none" w:sz="0" w:space="0" w:color="auto"/>
                                    <w:left w:val="none" w:sz="0" w:space="0" w:color="auto"/>
                                    <w:bottom w:val="none" w:sz="0" w:space="0" w:color="auto"/>
                                    <w:right w:val="none" w:sz="0" w:space="0" w:color="auto"/>
                                  </w:divBdr>
                                </w:div>
                                <w:div w:id="1091585418">
                                  <w:marLeft w:val="0"/>
                                  <w:marRight w:val="0"/>
                                  <w:marTop w:val="0"/>
                                  <w:marBottom w:val="0"/>
                                  <w:divBdr>
                                    <w:top w:val="none" w:sz="0" w:space="0" w:color="auto"/>
                                    <w:left w:val="none" w:sz="0" w:space="0" w:color="auto"/>
                                    <w:bottom w:val="none" w:sz="0" w:space="0" w:color="auto"/>
                                    <w:right w:val="none" w:sz="0" w:space="0" w:color="auto"/>
                                  </w:divBdr>
                                </w:div>
                                <w:div w:id="1635597733">
                                  <w:marLeft w:val="0"/>
                                  <w:marRight w:val="0"/>
                                  <w:marTop w:val="0"/>
                                  <w:marBottom w:val="0"/>
                                  <w:divBdr>
                                    <w:top w:val="none" w:sz="0" w:space="0" w:color="auto"/>
                                    <w:left w:val="none" w:sz="0" w:space="0" w:color="auto"/>
                                    <w:bottom w:val="none" w:sz="0" w:space="0" w:color="auto"/>
                                    <w:right w:val="none" w:sz="0" w:space="0" w:color="auto"/>
                                  </w:divBdr>
                                </w:div>
                                <w:div w:id="274405430">
                                  <w:marLeft w:val="0"/>
                                  <w:marRight w:val="0"/>
                                  <w:marTop w:val="0"/>
                                  <w:marBottom w:val="0"/>
                                  <w:divBdr>
                                    <w:top w:val="none" w:sz="0" w:space="0" w:color="auto"/>
                                    <w:left w:val="none" w:sz="0" w:space="0" w:color="auto"/>
                                    <w:bottom w:val="none" w:sz="0" w:space="0" w:color="auto"/>
                                    <w:right w:val="none" w:sz="0" w:space="0" w:color="auto"/>
                                  </w:divBdr>
                                </w:div>
                                <w:div w:id="1390155494">
                                  <w:marLeft w:val="0"/>
                                  <w:marRight w:val="0"/>
                                  <w:marTop w:val="0"/>
                                  <w:marBottom w:val="0"/>
                                  <w:divBdr>
                                    <w:top w:val="none" w:sz="0" w:space="0" w:color="auto"/>
                                    <w:left w:val="none" w:sz="0" w:space="0" w:color="auto"/>
                                    <w:bottom w:val="none" w:sz="0" w:space="0" w:color="auto"/>
                                    <w:right w:val="none" w:sz="0" w:space="0" w:color="auto"/>
                                  </w:divBdr>
                                </w:div>
                                <w:div w:id="164824019">
                                  <w:marLeft w:val="0"/>
                                  <w:marRight w:val="0"/>
                                  <w:marTop w:val="0"/>
                                  <w:marBottom w:val="0"/>
                                  <w:divBdr>
                                    <w:top w:val="none" w:sz="0" w:space="0" w:color="auto"/>
                                    <w:left w:val="none" w:sz="0" w:space="0" w:color="auto"/>
                                    <w:bottom w:val="none" w:sz="0" w:space="0" w:color="auto"/>
                                    <w:right w:val="none" w:sz="0" w:space="0" w:color="auto"/>
                                  </w:divBdr>
                                </w:div>
                                <w:div w:id="926229328">
                                  <w:marLeft w:val="0"/>
                                  <w:marRight w:val="0"/>
                                  <w:marTop w:val="0"/>
                                  <w:marBottom w:val="0"/>
                                  <w:divBdr>
                                    <w:top w:val="none" w:sz="0" w:space="0" w:color="auto"/>
                                    <w:left w:val="none" w:sz="0" w:space="0" w:color="auto"/>
                                    <w:bottom w:val="none" w:sz="0" w:space="0" w:color="auto"/>
                                    <w:right w:val="none" w:sz="0" w:space="0" w:color="auto"/>
                                  </w:divBdr>
                                </w:div>
                                <w:div w:id="876313186">
                                  <w:marLeft w:val="0"/>
                                  <w:marRight w:val="0"/>
                                  <w:marTop w:val="0"/>
                                  <w:marBottom w:val="0"/>
                                  <w:divBdr>
                                    <w:top w:val="none" w:sz="0" w:space="0" w:color="auto"/>
                                    <w:left w:val="none" w:sz="0" w:space="0" w:color="auto"/>
                                    <w:bottom w:val="none" w:sz="0" w:space="0" w:color="auto"/>
                                    <w:right w:val="none" w:sz="0" w:space="0" w:color="auto"/>
                                  </w:divBdr>
                                </w:div>
                                <w:div w:id="752556046">
                                  <w:marLeft w:val="0"/>
                                  <w:marRight w:val="0"/>
                                  <w:marTop w:val="0"/>
                                  <w:marBottom w:val="0"/>
                                  <w:divBdr>
                                    <w:top w:val="none" w:sz="0" w:space="0" w:color="auto"/>
                                    <w:left w:val="none" w:sz="0" w:space="0" w:color="auto"/>
                                    <w:bottom w:val="none" w:sz="0" w:space="0" w:color="auto"/>
                                    <w:right w:val="none" w:sz="0" w:space="0" w:color="auto"/>
                                  </w:divBdr>
                                </w:div>
                                <w:div w:id="1765691333">
                                  <w:marLeft w:val="0"/>
                                  <w:marRight w:val="0"/>
                                  <w:marTop w:val="0"/>
                                  <w:marBottom w:val="0"/>
                                  <w:divBdr>
                                    <w:top w:val="none" w:sz="0" w:space="0" w:color="auto"/>
                                    <w:left w:val="none" w:sz="0" w:space="0" w:color="auto"/>
                                    <w:bottom w:val="none" w:sz="0" w:space="0" w:color="auto"/>
                                    <w:right w:val="none" w:sz="0" w:space="0" w:color="auto"/>
                                  </w:divBdr>
                                </w:div>
                                <w:div w:id="1458985509">
                                  <w:marLeft w:val="0"/>
                                  <w:marRight w:val="0"/>
                                  <w:marTop w:val="0"/>
                                  <w:marBottom w:val="0"/>
                                  <w:divBdr>
                                    <w:top w:val="none" w:sz="0" w:space="0" w:color="auto"/>
                                    <w:left w:val="none" w:sz="0" w:space="0" w:color="auto"/>
                                    <w:bottom w:val="none" w:sz="0" w:space="0" w:color="auto"/>
                                    <w:right w:val="none" w:sz="0" w:space="0" w:color="auto"/>
                                  </w:divBdr>
                                </w:div>
                                <w:div w:id="1438600361">
                                  <w:marLeft w:val="0"/>
                                  <w:marRight w:val="0"/>
                                  <w:marTop w:val="0"/>
                                  <w:marBottom w:val="0"/>
                                  <w:divBdr>
                                    <w:top w:val="none" w:sz="0" w:space="0" w:color="auto"/>
                                    <w:left w:val="none" w:sz="0" w:space="0" w:color="auto"/>
                                    <w:bottom w:val="none" w:sz="0" w:space="0" w:color="auto"/>
                                    <w:right w:val="none" w:sz="0" w:space="0" w:color="auto"/>
                                  </w:divBdr>
                                </w:div>
                                <w:div w:id="109594642">
                                  <w:marLeft w:val="0"/>
                                  <w:marRight w:val="0"/>
                                  <w:marTop w:val="0"/>
                                  <w:marBottom w:val="0"/>
                                  <w:divBdr>
                                    <w:top w:val="none" w:sz="0" w:space="0" w:color="auto"/>
                                    <w:left w:val="none" w:sz="0" w:space="0" w:color="auto"/>
                                    <w:bottom w:val="none" w:sz="0" w:space="0" w:color="auto"/>
                                    <w:right w:val="none" w:sz="0" w:space="0" w:color="auto"/>
                                  </w:divBdr>
                                </w:div>
                                <w:div w:id="1717198938">
                                  <w:marLeft w:val="0"/>
                                  <w:marRight w:val="0"/>
                                  <w:marTop w:val="0"/>
                                  <w:marBottom w:val="0"/>
                                  <w:divBdr>
                                    <w:top w:val="none" w:sz="0" w:space="0" w:color="auto"/>
                                    <w:left w:val="none" w:sz="0" w:space="0" w:color="auto"/>
                                    <w:bottom w:val="none" w:sz="0" w:space="0" w:color="auto"/>
                                    <w:right w:val="none" w:sz="0" w:space="0" w:color="auto"/>
                                  </w:divBdr>
                                </w:div>
                                <w:div w:id="317660534">
                                  <w:marLeft w:val="0"/>
                                  <w:marRight w:val="0"/>
                                  <w:marTop w:val="0"/>
                                  <w:marBottom w:val="0"/>
                                  <w:divBdr>
                                    <w:top w:val="none" w:sz="0" w:space="0" w:color="auto"/>
                                    <w:left w:val="none" w:sz="0" w:space="0" w:color="auto"/>
                                    <w:bottom w:val="none" w:sz="0" w:space="0" w:color="auto"/>
                                    <w:right w:val="none" w:sz="0" w:space="0" w:color="auto"/>
                                  </w:divBdr>
                                </w:div>
                                <w:div w:id="927425741">
                                  <w:marLeft w:val="0"/>
                                  <w:marRight w:val="0"/>
                                  <w:marTop w:val="0"/>
                                  <w:marBottom w:val="0"/>
                                  <w:divBdr>
                                    <w:top w:val="none" w:sz="0" w:space="0" w:color="auto"/>
                                    <w:left w:val="none" w:sz="0" w:space="0" w:color="auto"/>
                                    <w:bottom w:val="none" w:sz="0" w:space="0" w:color="auto"/>
                                    <w:right w:val="none" w:sz="0" w:space="0" w:color="auto"/>
                                  </w:divBdr>
                                </w:div>
                                <w:div w:id="629634160">
                                  <w:marLeft w:val="0"/>
                                  <w:marRight w:val="0"/>
                                  <w:marTop w:val="0"/>
                                  <w:marBottom w:val="0"/>
                                  <w:divBdr>
                                    <w:top w:val="none" w:sz="0" w:space="0" w:color="auto"/>
                                    <w:left w:val="none" w:sz="0" w:space="0" w:color="auto"/>
                                    <w:bottom w:val="none" w:sz="0" w:space="0" w:color="auto"/>
                                    <w:right w:val="none" w:sz="0" w:space="0" w:color="auto"/>
                                  </w:divBdr>
                                </w:div>
                                <w:div w:id="407459665">
                                  <w:marLeft w:val="0"/>
                                  <w:marRight w:val="0"/>
                                  <w:marTop w:val="0"/>
                                  <w:marBottom w:val="0"/>
                                  <w:divBdr>
                                    <w:top w:val="none" w:sz="0" w:space="0" w:color="auto"/>
                                    <w:left w:val="none" w:sz="0" w:space="0" w:color="auto"/>
                                    <w:bottom w:val="none" w:sz="0" w:space="0" w:color="auto"/>
                                    <w:right w:val="none" w:sz="0" w:space="0" w:color="auto"/>
                                  </w:divBdr>
                                </w:div>
                                <w:div w:id="1522550905">
                                  <w:marLeft w:val="0"/>
                                  <w:marRight w:val="0"/>
                                  <w:marTop w:val="0"/>
                                  <w:marBottom w:val="0"/>
                                  <w:divBdr>
                                    <w:top w:val="none" w:sz="0" w:space="0" w:color="auto"/>
                                    <w:left w:val="none" w:sz="0" w:space="0" w:color="auto"/>
                                    <w:bottom w:val="none" w:sz="0" w:space="0" w:color="auto"/>
                                    <w:right w:val="none" w:sz="0" w:space="0" w:color="auto"/>
                                  </w:divBdr>
                                </w:div>
                                <w:div w:id="1629356445">
                                  <w:marLeft w:val="0"/>
                                  <w:marRight w:val="0"/>
                                  <w:marTop w:val="0"/>
                                  <w:marBottom w:val="0"/>
                                  <w:divBdr>
                                    <w:top w:val="none" w:sz="0" w:space="0" w:color="auto"/>
                                    <w:left w:val="none" w:sz="0" w:space="0" w:color="auto"/>
                                    <w:bottom w:val="none" w:sz="0" w:space="0" w:color="auto"/>
                                    <w:right w:val="none" w:sz="0" w:space="0" w:color="auto"/>
                                  </w:divBdr>
                                </w:div>
                                <w:div w:id="2073966741">
                                  <w:marLeft w:val="0"/>
                                  <w:marRight w:val="0"/>
                                  <w:marTop w:val="0"/>
                                  <w:marBottom w:val="0"/>
                                  <w:divBdr>
                                    <w:top w:val="none" w:sz="0" w:space="0" w:color="auto"/>
                                    <w:left w:val="none" w:sz="0" w:space="0" w:color="auto"/>
                                    <w:bottom w:val="none" w:sz="0" w:space="0" w:color="auto"/>
                                    <w:right w:val="none" w:sz="0" w:space="0" w:color="auto"/>
                                  </w:divBdr>
                                </w:div>
                                <w:div w:id="1349481358">
                                  <w:marLeft w:val="0"/>
                                  <w:marRight w:val="0"/>
                                  <w:marTop w:val="0"/>
                                  <w:marBottom w:val="0"/>
                                  <w:divBdr>
                                    <w:top w:val="none" w:sz="0" w:space="0" w:color="auto"/>
                                    <w:left w:val="none" w:sz="0" w:space="0" w:color="auto"/>
                                    <w:bottom w:val="none" w:sz="0" w:space="0" w:color="auto"/>
                                    <w:right w:val="none" w:sz="0" w:space="0" w:color="auto"/>
                                  </w:divBdr>
                                </w:div>
                                <w:div w:id="1028141987">
                                  <w:marLeft w:val="0"/>
                                  <w:marRight w:val="0"/>
                                  <w:marTop w:val="0"/>
                                  <w:marBottom w:val="0"/>
                                  <w:divBdr>
                                    <w:top w:val="none" w:sz="0" w:space="0" w:color="auto"/>
                                    <w:left w:val="none" w:sz="0" w:space="0" w:color="auto"/>
                                    <w:bottom w:val="none" w:sz="0" w:space="0" w:color="auto"/>
                                    <w:right w:val="none" w:sz="0" w:space="0" w:color="auto"/>
                                  </w:divBdr>
                                </w:div>
                                <w:div w:id="351805669">
                                  <w:marLeft w:val="0"/>
                                  <w:marRight w:val="0"/>
                                  <w:marTop w:val="0"/>
                                  <w:marBottom w:val="0"/>
                                  <w:divBdr>
                                    <w:top w:val="none" w:sz="0" w:space="0" w:color="auto"/>
                                    <w:left w:val="none" w:sz="0" w:space="0" w:color="auto"/>
                                    <w:bottom w:val="none" w:sz="0" w:space="0" w:color="auto"/>
                                    <w:right w:val="none" w:sz="0" w:space="0" w:color="auto"/>
                                  </w:divBdr>
                                </w:div>
                                <w:div w:id="183633295">
                                  <w:marLeft w:val="0"/>
                                  <w:marRight w:val="0"/>
                                  <w:marTop w:val="0"/>
                                  <w:marBottom w:val="0"/>
                                  <w:divBdr>
                                    <w:top w:val="none" w:sz="0" w:space="0" w:color="auto"/>
                                    <w:left w:val="none" w:sz="0" w:space="0" w:color="auto"/>
                                    <w:bottom w:val="none" w:sz="0" w:space="0" w:color="auto"/>
                                    <w:right w:val="none" w:sz="0" w:space="0" w:color="auto"/>
                                  </w:divBdr>
                                </w:div>
                                <w:div w:id="122783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554904">
                          <w:marLeft w:val="0"/>
                          <w:marRight w:val="0"/>
                          <w:marTop w:val="0"/>
                          <w:marBottom w:val="0"/>
                          <w:divBdr>
                            <w:top w:val="none" w:sz="0" w:space="0" w:color="auto"/>
                            <w:left w:val="none" w:sz="0" w:space="0" w:color="auto"/>
                            <w:bottom w:val="none" w:sz="0" w:space="0" w:color="auto"/>
                            <w:right w:val="none" w:sz="0" w:space="0" w:color="auto"/>
                          </w:divBdr>
                          <w:divsChild>
                            <w:div w:id="731006520">
                              <w:marLeft w:val="0"/>
                              <w:marRight w:val="0"/>
                              <w:marTop w:val="0"/>
                              <w:marBottom w:val="0"/>
                              <w:divBdr>
                                <w:top w:val="none" w:sz="0" w:space="0" w:color="auto"/>
                                <w:left w:val="none" w:sz="0" w:space="0" w:color="auto"/>
                                <w:bottom w:val="none" w:sz="0" w:space="0" w:color="auto"/>
                                <w:right w:val="none" w:sz="0" w:space="0" w:color="auto"/>
                              </w:divBdr>
                              <w:divsChild>
                                <w:div w:id="1714695326">
                                  <w:marLeft w:val="0"/>
                                  <w:marRight w:val="0"/>
                                  <w:marTop w:val="0"/>
                                  <w:marBottom w:val="0"/>
                                  <w:divBdr>
                                    <w:top w:val="none" w:sz="0" w:space="0" w:color="auto"/>
                                    <w:left w:val="none" w:sz="0" w:space="0" w:color="auto"/>
                                    <w:bottom w:val="none" w:sz="0" w:space="0" w:color="auto"/>
                                    <w:right w:val="none" w:sz="0" w:space="0" w:color="auto"/>
                                  </w:divBdr>
                                </w:div>
                                <w:div w:id="1157770596">
                                  <w:marLeft w:val="0"/>
                                  <w:marRight w:val="0"/>
                                  <w:marTop w:val="0"/>
                                  <w:marBottom w:val="0"/>
                                  <w:divBdr>
                                    <w:top w:val="none" w:sz="0" w:space="0" w:color="auto"/>
                                    <w:left w:val="none" w:sz="0" w:space="0" w:color="auto"/>
                                    <w:bottom w:val="none" w:sz="0" w:space="0" w:color="auto"/>
                                    <w:right w:val="none" w:sz="0" w:space="0" w:color="auto"/>
                                  </w:divBdr>
                                </w:div>
                                <w:div w:id="2080594370">
                                  <w:marLeft w:val="0"/>
                                  <w:marRight w:val="0"/>
                                  <w:marTop w:val="0"/>
                                  <w:marBottom w:val="0"/>
                                  <w:divBdr>
                                    <w:top w:val="none" w:sz="0" w:space="0" w:color="auto"/>
                                    <w:left w:val="none" w:sz="0" w:space="0" w:color="auto"/>
                                    <w:bottom w:val="none" w:sz="0" w:space="0" w:color="auto"/>
                                    <w:right w:val="none" w:sz="0" w:space="0" w:color="auto"/>
                                  </w:divBdr>
                                </w:div>
                                <w:div w:id="275135229">
                                  <w:marLeft w:val="0"/>
                                  <w:marRight w:val="0"/>
                                  <w:marTop w:val="0"/>
                                  <w:marBottom w:val="0"/>
                                  <w:divBdr>
                                    <w:top w:val="none" w:sz="0" w:space="0" w:color="auto"/>
                                    <w:left w:val="none" w:sz="0" w:space="0" w:color="auto"/>
                                    <w:bottom w:val="none" w:sz="0" w:space="0" w:color="auto"/>
                                    <w:right w:val="none" w:sz="0" w:space="0" w:color="auto"/>
                                  </w:divBdr>
                                </w:div>
                                <w:div w:id="91702276">
                                  <w:marLeft w:val="0"/>
                                  <w:marRight w:val="0"/>
                                  <w:marTop w:val="0"/>
                                  <w:marBottom w:val="0"/>
                                  <w:divBdr>
                                    <w:top w:val="none" w:sz="0" w:space="0" w:color="auto"/>
                                    <w:left w:val="none" w:sz="0" w:space="0" w:color="auto"/>
                                    <w:bottom w:val="none" w:sz="0" w:space="0" w:color="auto"/>
                                    <w:right w:val="none" w:sz="0" w:space="0" w:color="auto"/>
                                  </w:divBdr>
                                </w:div>
                                <w:div w:id="1896625142">
                                  <w:marLeft w:val="0"/>
                                  <w:marRight w:val="0"/>
                                  <w:marTop w:val="0"/>
                                  <w:marBottom w:val="0"/>
                                  <w:divBdr>
                                    <w:top w:val="none" w:sz="0" w:space="0" w:color="auto"/>
                                    <w:left w:val="none" w:sz="0" w:space="0" w:color="auto"/>
                                    <w:bottom w:val="none" w:sz="0" w:space="0" w:color="auto"/>
                                    <w:right w:val="none" w:sz="0" w:space="0" w:color="auto"/>
                                  </w:divBdr>
                                </w:div>
                                <w:div w:id="1978024338">
                                  <w:marLeft w:val="0"/>
                                  <w:marRight w:val="0"/>
                                  <w:marTop w:val="0"/>
                                  <w:marBottom w:val="0"/>
                                  <w:divBdr>
                                    <w:top w:val="none" w:sz="0" w:space="0" w:color="auto"/>
                                    <w:left w:val="none" w:sz="0" w:space="0" w:color="auto"/>
                                    <w:bottom w:val="none" w:sz="0" w:space="0" w:color="auto"/>
                                    <w:right w:val="none" w:sz="0" w:space="0" w:color="auto"/>
                                  </w:divBdr>
                                </w:div>
                                <w:div w:id="611086133">
                                  <w:marLeft w:val="0"/>
                                  <w:marRight w:val="0"/>
                                  <w:marTop w:val="0"/>
                                  <w:marBottom w:val="0"/>
                                  <w:divBdr>
                                    <w:top w:val="none" w:sz="0" w:space="0" w:color="auto"/>
                                    <w:left w:val="none" w:sz="0" w:space="0" w:color="auto"/>
                                    <w:bottom w:val="none" w:sz="0" w:space="0" w:color="auto"/>
                                    <w:right w:val="none" w:sz="0" w:space="0" w:color="auto"/>
                                  </w:divBdr>
                                </w:div>
                                <w:div w:id="1591892096">
                                  <w:marLeft w:val="0"/>
                                  <w:marRight w:val="0"/>
                                  <w:marTop w:val="0"/>
                                  <w:marBottom w:val="0"/>
                                  <w:divBdr>
                                    <w:top w:val="none" w:sz="0" w:space="0" w:color="auto"/>
                                    <w:left w:val="none" w:sz="0" w:space="0" w:color="auto"/>
                                    <w:bottom w:val="none" w:sz="0" w:space="0" w:color="auto"/>
                                    <w:right w:val="none" w:sz="0" w:space="0" w:color="auto"/>
                                  </w:divBdr>
                                </w:div>
                                <w:div w:id="1383211371">
                                  <w:marLeft w:val="0"/>
                                  <w:marRight w:val="0"/>
                                  <w:marTop w:val="0"/>
                                  <w:marBottom w:val="0"/>
                                  <w:divBdr>
                                    <w:top w:val="none" w:sz="0" w:space="0" w:color="auto"/>
                                    <w:left w:val="none" w:sz="0" w:space="0" w:color="auto"/>
                                    <w:bottom w:val="none" w:sz="0" w:space="0" w:color="auto"/>
                                    <w:right w:val="none" w:sz="0" w:space="0" w:color="auto"/>
                                  </w:divBdr>
                                </w:div>
                                <w:div w:id="588083345">
                                  <w:marLeft w:val="0"/>
                                  <w:marRight w:val="0"/>
                                  <w:marTop w:val="0"/>
                                  <w:marBottom w:val="0"/>
                                  <w:divBdr>
                                    <w:top w:val="none" w:sz="0" w:space="0" w:color="auto"/>
                                    <w:left w:val="none" w:sz="0" w:space="0" w:color="auto"/>
                                    <w:bottom w:val="none" w:sz="0" w:space="0" w:color="auto"/>
                                    <w:right w:val="none" w:sz="0" w:space="0" w:color="auto"/>
                                  </w:divBdr>
                                </w:div>
                                <w:div w:id="643124420">
                                  <w:marLeft w:val="0"/>
                                  <w:marRight w:val="0"/>
                                  <w:marTop w:val="0"/>
                                  <w:marBottom w:val="0"/>
                                  <w:divBdr>
                                    <w:top w:val="none" w:sz="0" w:space="0" w:color="auto"/>
                                    <w:left w:val="none" w:sz="0" w:space="0" w:color="auto"/>
                                    <w:bottom w:val="none" w:sz="0" w:space="0" w:color="auto"/>
                                    <w:right w:val="none" w:sz="0" w:space="0" w:color="auto"/>
                                  </w:divBdr>
                                </w:div>
                                <w:div w:id="120921795">
                                  <w:marLeft w:val="0"/>
                                  <w:marRight w:val="0"/>
                                  <w:marTop w:val="0"/>
                                  <w:marBottom w:val="0"/>
                                  <w:divBdr>
                                    <w:top w:val="none" w:sz="0" w:space="0" w:color="auto"/>
                                    <w:left w:val="none" w:sz="0" w:space="0" w:color="auto"/>
                                    <w:bottom w:val="none" w:sz="0" w:space="0" w:color="auto"/>
                                    <w:right w:val="none" w:sz="0" w:space="0" w:color="auto"/>
                                  </w:divBdr>
                                </w:div>
                                <w:div w:id="1091121806">
                                  <w:marLeft w:val="0"/>
                                  <w:marRight w:val="0"/>
                                  <w:marTop w:val="0"/>
                                  <w:marBottom w:val="0"/>
                                  <w:divBdr>
                                    <w:top w:val="none" w:sz="0" w:space="0" w:color="auto"/>
                                    <w:left w:val="none" w:sz="0" w:space="0" w:color="auto"/>
                                    <w:bottom w:val="none" w:sz="0" w:space="0" w:color="auto"/>
                                    <w:right w:val="none" w:sz="0" w:space="0" w:color="auto"/>
                                  </w:divBdr>
                                </w:div>
                                <w:div w:id="1971546414">
                                  <w:marLeft w:val="0"/>
                                  <w:marRight w:val="0"/>
                                  <w:marTop w:val="0"/>
                                  <w:marBottom w:val="0"/>
                                  <w:divBdr>
                                    <w:top w:val="none" w:sz="0" w:space="0" w:color="auto"/>
                                    <w:left w:val="none" w:sz="0" w:space="0" w:color="auto"/>
                                    <w:bottom w:val="none" w:sz="0" w:space="0" w:color="auto"/>
                                    <w:right w:val="none" w:sz="0" w:space="0" w:color="auto"/>
                                  </w:divBdr>
                                </w:div>
                                <w:div w:id="887839379">
                                  <w:marLeft w:val="0"/>
                                  <w:marRight w:val="0"/>
                                  <w:marTop w:val="0"/>
                                  <w:marBottom w:val="0"/>
                                  <w:divBdr>
                                    <w:top w:val="none" w:sz="0" w:space="0" w:color="auto"/>
                                    <w:left w:val="none" w:sz="0" w:space="0" w:color="auto"/>
                                    <w:bottom w:val="none" w:sz="0" w:space="0" w:color="auto"/>
                                    <w:right w:val="none" w:sz="0" w:space="0" w:color="auto"/>
                                  </w:divBdr>
                                </w:div>
                                <w:div w:id="1268658093">
                                  <w:marLeft w:val="0"/>
                                  <w:marRight w:val="0"/>
                                  <w:marTop w:val="0"/>
                                  <w:marBottom w:val="0"/>
                                  <w:divBdr>
                                    <w:top w:val="none" w:sz="0" w:space="0" w:color="auto"/>
                                    <w:left w:val="none" w:sz="0" w:space="0" w:color="auto"/>
                                    <w:bottom w:val="none" w:sz="0" w:space="0" w:color="auto"/>
                                    <w:right w:val="none" w:sz="0" w:space="0" w:color="auto"/>
                                  </w:divBdr>
                                </w:div>
                                <w:div w:id="615020752">
                                  <w:marLeft w:val="0"/>
                                  <w:marRight w:val="0"/>
                                  <w:marTop w:val="0"/>
                                  <w:marBottom w:val="0"/>
                                  <w:divBdr>
                                    <w:top w:val="none" w:sz="0" w:space="0" w:color="auto"/>
                                    <w:left w:val="none" w:sz="0" w:space="0" w:color="auto"/>
                                    <w:bottom w:val="none" w:sz="0" w:space="0" w:color="auto"/>
                                    <w:right w:val="none" w:sz="0" w:space="0" w:color="auto"/>
                                  </w:divBdr>
                                </w:div>
                                <w:div w:id="2091804644">
                                  <w:marLeft w:val="0"/>
                                  <w:marRight w:val="0"/>
                                  <w:marTop w:val="0"/>
                                  <w:marBottom w:val="0"/>
                                  <w:divBdr>
                                    <w:top w:val="none" w:sz="0" w:space="0" w:color="auto"/>
                                    <w:left w:val="none" w:sz="0" w:space="0" w:color="auto"/>
                                    <w:bottom w:val="none" w:sz="0" w:space="0" w:color="auto"/>
                                    <w:right w:val="none" w:sz="0" w:space="0" w:color="auto"/>
                                  </w:divBdr>
                                </w:div>
                                <w:div w:id="1028721666">
                                  <w:marLeft w:val="0"/>
                                  <w:marRight w:val="0"/>
                                  <w:marTop w:val="0"/>
                                  <w:marBottom w:val="0"/>
                                  <w:divBdr>
                                    <w:top w:val="none" w:sz="0" w:space="0" w:color="auto"/>
                                    <w:left w:val="none" w:sz="0" w:space="0" w:color="auto"/>
                                    <w:bottom w:val="none" w:sz="0" w:space="0" w:color="auto"/>
                                    <w:right w:val="none" w:sz="0" w:space="0" w:color="auto"/>
                                  </w:divBdr>
                                </w:div>
                                <w:div w:id="590240527">
                                  <w:marLeft w:val="0"/>
                                  <w:marRight w:val="0"/>
                                  <w:marTop w:val="0"/>
                                  <w:marBottom w:val="0"/>
                                  <w:divBdr>
                                    <w:top w:val="none" w:sz="0" w:space="0" w:color="auto"/>
                                    <w:left w:val="none" w:sz="0" w:space="0" w:color="auto"/>
                                    <w:bottom w:val="none" w:sz="0" w:space="0" w:color="auto"/>
                                    <w:right w:val="none" w:sz="0" w:space="0" w:color="auto"/>
                                  </w:divBdr>
                                </w:div>
                                <w:div w:id="1712530981">
                                  <w:marLeft w:val="0"/>
                                  <w:marRight w:val="0"/>
                                  <w:marTop w:val="0"/>
                                  <w:marBottom w:val="0"/>
                                  <w:divBdr>
                                    <w:top w:val="none" w:sz="0" w:space="0" w:color="auto"/>
                                    <w:left w:val="none" w:sz="0" w:space="0" w:color="auto"/>
                                    <w:bottom w:val="none" w:sz="0" w:space="0" w:color="auto"/>
                                    <w:right w:val="none" w:sz="0" w:space="0" w:color="auto"/>
                                  </w:divBdr>
                                </w:div>
                                <w:div w:id="1910919131">
                                  <w:marLeft w:val="0"/>
                                  <w:marRight w:val="0"/>
                                  <w:marTop w:val="0"/>
                                  <w:marBottom w:val="0"/>
                                  <w:divBdr>
                                    <w:top w:val="none" w:sz="0" w:space="0" w:color="auto"/>
                                    <w:left w:val="none" w:sz="0" w:space="0" w:color="auto"/>
                                    <w:bottom w:val="none" w:sz="0" w:space="0" w:color="auto"/>
                                    <w:right w:val="none" w:sz="0" w:space="0" w:color="auto"/>
                                  </w:divBdr>
                                </w:div>
                                <w:div w:id="853958196">
                                  <w:marLeft w:val="0"/>
                                  <w:marRight w:val="0"/>
                                  <w:marTop w:val="0"/>
                                  <w:marBottom w:val="0"/>
                                  <w:divBdr>
                                    <w:top w:val="none" w:sz="0" w:space="0" w:color="auto"/>
                                    <w:left w:val="none" w:sz="0" w:space="0" w:color="auto"/>
                                    <w:bottom w:val="none" w:sz="0" w:space="0" w:color="auto"/>
                                    <w:right w:val="none" w:sz="0" w:space="0" w:color="auto"/>
                                  </w:divBdr>
                                </w:div>
                                <w:div w:id="12721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75716305">
      <w:bodyDiv w:val="1"/>
      <w:marLeft w:val="0"/>
      <w:marRight w:val="0"/>
      <w:marTop w:val="0"/>
      <w:marBottom w:val="0"/>
      <w:divBdr>
        <w:top w:val="none" w:sz="0" w:space="0" w:color="auto"/>
        <w:left w:val="none" w:sz="0" w:space="0" w:color="auto"/>
        <w:bottom w:val="none" w:sz="0" w:space="0" w:color="auto"/>
        <w:right w:val="none" w:sz="0" w:space="0" w:color="auto"/>
      </w:divBdr>
    </w:div>
    <w:div w:id="1326399673">
      <w:bodyDiv w:val="1"/>
      <w:marLeft w:val="0"/>
      <w:marRight w:val="0"/>
      <w:marTop w:val="0"/>
      <w:marBottom w:val="0"/>
      <w:divBdr>
        <w:top w:val="none" w:sz="0" w:space="0" w:color="auto"/>
        <w:left w:val="none" w:sz="0" w:space="0" w:color="auto"/>
        <w:bottom w:val="none" w:sz="0" w:space="0" w:color="auto"/>
        <w:right w:val="none" w:sz="0" w:space="0" w:color="auto"/>
      </w:divBdr>
      <w:divsChild>
        <w:div w:id="806319205">
          <w:marLeft w:val="0"/>
          <w:marRight w:val="0"/>
          <w:marTop w:val="0"/>
          <w:marBottom w:val="0"/>
          <w:divBdr>
            <w:top w:val="none" w:sz="0" w:space="0" w:color="auto"/>
            <w:left w:val="none" w:sz="0" w:space="0" w:color="auto"/>
            <w:bottom w:val="none" w:sz="0" w:space="0" w:color="auto"/>
            <w:right w:val="none" w:sz="0" w:space="0" w:color="auto"/>
          </w:divBdr>
          <w:divsChild>
            <w:div w:id="1491676141">
              <w:marLeft w:val="0"/>
              <w:marRight w:val="0"/>
              <w:marTop w:val="105"/>
              <w:marBottom w:val="0"/>
              <w:divBdr>
                <w:top w:val="none" w:sz="0" w:space="0" w:color="auto"/>
                <w:left w:val="none" w:sz="0" w:space="0" w:color="auto"/>
                <w:bottom w:val="none" w:sz="0" w:space="0" w:color="auto"/>
                <w:right w:val="none" w:sz="0" w:space="0" w:color="auto"/>
              </w:divBdr>
            </w:div>
          </w:divsChild>
        </w:div>
        <w:div w:id="857744071">
          <w:marLeft w:val="0"/>
          <w:marRight w:val="0"/>
          <w:marTop w:val="0"/>
          <w:marBottom w:val="0"/>
          <w:divBdr>
            <w:top w:val="none" w:sz="0" w:space="0" w:color="auto"/>
            <w:left w:val="none" w:sz="0" w:space="0" w:color="auto"/>
            <w:bottom w:val="none" w:sz="0" w:space="0" w:color="auto"/>
            <w:right w:val="none" w:sz="0" w:space="0" w:color="auto"/>
          </w:divBdr>
          <w:divsChild>
            <w:div w:id="1651474165">
              <w:marLeft w:val="0"/>
              <w:marRight w:val="0"/>
              <w:marTop w:val="105"/>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omplaints@nhsprotect.gsi.gov.uk" TargetMode="External"/><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mailto:complaints@nmc-u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3</Pages>
  <Words>702</Words>
  <Characters>4007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Ben</cp:lastModifiedBy>
  <cp:revision>7</cp:revision>
  <dcterms:created xsi:type="dcterms:W3CDTF">2016-04-06T07:13:00Z</dcterms:created>
  <dcterms:modified xsi:type="dcterms:W3CDTF">2016-04-17T21:39:00Z</dcterms:modified>
</cp:coreProperties>
</file>